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C7A0E" w14:textId="77777777" w:rsidR="001C3C8C" w:rsidRDefault="001C3C8C" w:rsidP="001C3C8C">
      <w:r w:rsidRPr="001C3C8C">
        <w:t xml:space="preserve">Kayıt Hakkı Kazanan II. Öğretim Öğrencilerinin Dikkatine! </w:t>
      </w:r>
    </w:p>
    <w:p w14:paraId="51732CA6" w14:textId="1D30D4E0" w:rsidR="001C3C8C" w:rsidRDefault="001C3C8C" w:rsidP="001C3C8C">
      <w:r w:rsidRPr="001C3C8C">
        <w:t xml:space="preserve"> </w:t>
      </w:r>
      <w:r w:rsidR="005A5AF2">
        <w:t>2026-2027</w:t>
      </w:r>
      <w:r w:rsidRPr="001C3C8C">
        <w:t xml:space="preserve"> Öğretim </w:t>
      </w:r>
      <w:proofErr w:type="gramStart"/>
      <w:r w:rsidRPr="001C3C8C">
        <w:t xml:space="preserve">Yılı </w:t>
      </w:r>
      <w:r>
        <w:t xml:space="preserve"> </w:t>
      </w:r>
      <w:r w:rsidR="00371A97">
        <w:t>Güz</w:t>
      </w:r>
      <w:proofErr w:type="gramEnd"/>
      <w:r w:rsidRPr="001C3C8C">
        <w:t xml:space="preserve"> Yarıyılında Enstitümüze kayıtlanacak II. Öğretim öğrencileri kesin kayıtlarını yaptırmak için aşağıdaki işlem sırasını takip etmelidirler:  </w:t>
      </w:r>
    </w:p>
    <w:p w14:paraId="4A84B3AC" w14:textId="77777777" w:rsidR="001C3C8C" w:rsidRDefault="001C3C8C" w:rsidP="001C3C8C">
      <w:r w:rsidRPr="001C3C8C">
        <w:t xml:space="preserve">1. Ders aşamasındaki II. Öğretim öğrencileri Web kayıt üzerinden ders seçim işlemi yaparlar. (İlişkili Dosyalardan Ders kaydı işlemlerine ve kullanıcı bilgilerinize bakınız) </w:t>
      </w:r>
    </w:p>
    <w:p w14:paraId="5FED9F61" w14:textId="1949274F" w:rsidR="001C3C8C" w:rsidRDefault="001C3C8C" w:rsidP="001C3C8C">
      <w:r w:rsidRPr="001C3C8C">
        <w:t xml:space="preserve">2. II. öğretim öğrencileri harçlarını öğrenci numarasını belirterek Ziraat Bankası şubeleri, ATM ve internet şubesi yoluyla ayrıca https://harc.deu.edu.tr/ adresinden giriş yaparak yurtiçi ve yurtdışından sanal pos ile yatırabilirler.  </w:t>
      </w:r>
      <w:r w:rsidRPr="005A5AF2">
        <w:rPr>
          <w:color w:val="FF0000"/>
          <w:highlight w:val="yellow"/>
        </w:rPr>
        <w:t xml:space="preserve">Tezsiz II. Öğretim öğrencileri için 1 kredi/saat ders ücreti </w:t>
      </w:r>
      <w:r w:rsidR="004A1BBC" w:rsidRPr="005A5AF2">
        <w:rPr>
          <w:color w:val="FF0000"/>
          <w:highlight w:val="yellow"/>
        </w:rPr>
        <w:t>4</w:t>
      </w:r>
      <w:r w:rsidR="00371A97" w:rsidRPr="005A5AF2">
        <w:rPr>
          <w:color w:val="FF0000"/>
          <w:highlight w:val="yellow"/>
        </w:rPr>
        <w:t>000</w:t>
      </w:r>
      <w:r w:rsidRPr="005A5AF2">
        <w:rPr>
          <w:color w:val="FF0000"/>
          <w:highlight w:val="yellow"/>
        </w:rPr>
        <w:t xml:space="preserve"> TL </w:t>
      </w:r>
      <w:proofErr w:type="spellStart"/>
      <w:r w:rsidRPr="005A5AF2">
        <w:rPr>
          <w:color w:val="FF0000"/>
          <w:highlight w:val="yellow"/>
        </w:rPr>
        <w:t>dir</w:t>
      </w:r>
      <w:proofErr w:type="spellEnd"/>
      <w:r w:rsidRPr="005A5AF2">
        <w:rPr>
          <w:color w:val="FF0000"/>
          <w:highlight w:val="yellow"/>
        </w:rPr>
        <w:t>.  (Tezsiz II. Öğretim öğrenciler</w:t>
      </w:r>
      <w:r w:rsidR="00371A97" w:rsidRPr="005A5AF2">
        <w:rPr>
          <w:color w:val="FF0000"/>
          <w:highlight w:val="yellow"/>
        </w:rPr>
        <w:t>i 3</w:t>
      </w:r>
      <w:r w:rsidR="004A1BBC" w:rsidRPr="005A5AF2">
        <w:rPr>
          <w:color w:val="FF0000"/>
          <w:highlight w:val="yellow"/>
        </w:rPr>
        <w:t xml:space="preserve"> saatlik bir ders için 3*4000= 12</w:t>
      </w:r>
      <w:r w:rsidR="00371A97" w:rsidRPr="005A5AF2">
        <w:rPr>
          <w:color w:val="FF0000"/>
          <w:highlight w:val="yellow"/>
        </w:rPr>
        <w:t>000</w:t>
      </w:r>
      <w:r w:rsidRPr="005A5AF2">
        <w:rPr>
          <w:color w:val="FF0000"/>
          <w:highlight w:val="yellow"/>
        </w:rPr>
        <w:t xml:space="preserve"> TL öder.) Her öğrencinin en az 3 adet derse kayıtlanması zorunludur.</w:t>
      </w:r>
      <w:r w:rsidRPr="001C3C8C">
        <w:t xml:space="preserve"> </w:t>
      </w:r>
      <w:bookmarkStart w:id="0" w:name="_GoBack"/>
      <w:bookmarkEnd w:id="0"/>
    </w:p>
    <w:p w14:paraId="7544EA79" w14:textId="18DC42AA" w:rsidR="00506A45" w:rsidRDefault="001C3C8C" w:rsidP="001C3C8C">
      <w:r w:rsidRPr="001C3C8C">
        <w:t xml:space="preserve"> 3. DEBİS girişi yapınız. (İlişkili dosyalardan DEBİS girişine ve kullanıcı bilgilerinize bakınız.)  </w:t>
      </w:r>
    </w:p>
    <w:p w14:paraId="54F639D1" w14:textId="2604920F" w:rsidR="003E4F61" w:rsidRPr="003E4F61" w:rsidRDefault="003E4F61" w:rsidP="001C3C8C">
      <w:pPr>
        <w:rPr>
          <w:b/>
          <w:u w:val="single"/>
        </w:rPr>
      </w:pPr>
      <w:proofErr w:type="spellStart"/>
      <w:r w:rsidRPr="000C4655">
        <w:rPr>
          <w:b/>
          <w:u w:val="single"/>
        </w:rPr>
        <w:t>Debis</w:t>
      </w:r>
      <w:proofErr w:type="spellEnd"/>
      <w:r w:rsidRPr="000C4655">
        <w:rPr>
          <w:b/>
          <w:u w:val="single"/>
        </w:rPr>
        <w:t xml:space="preserve"> girişi yapmayan öğrencilerin kayıtları onaylanmaz.</w:t>
      </w:r>
    </w:p>
    <w:p w14:paraId="3A083A89" w14:textId="7A3C3B0B" w:rsidR="001C3C8C" w:rsidRDefault="001C3C8C" w:rsidP="001C3C8C">
      <w:r w:rsidRPr="001C3C8C">
        <w:t xml:space="preserve">4. II. Öğretim öğrencileri </w:t>
      </w:r>
      <w:r w:rsidR="005A5AF2">
        <w:t>14-16 Temmuz 2026 (saat 17:3</w:t>
      </w:r>
      <w:r w:rsidRPr="001C3C8C">
        <w:t xml:space="preserve">0’a kadar) günleri Fen Bilimleri Enstitüsü Web sayfasında ayrıntılı olarak yer alan kesin kayıt duyurularına bağlı kalarak ilgili mail adresine kayıt evraklarınızı ve harç </w:t>
      </w:r>
      <w:proofErr w:type="gramStart"/>
      <w:r w:rsidRPr="001C3C8C">
        <w:t>dekontunuzu</w:t>
      </w:r>
      <w:proofErr w:type="gramEnd"/>
      <w:r w:rsidRPr="001C3C8C">
        <w:t xml:space="preserve"> göndererek kayıt işleminizi on-</w:t>
      </w:r>
      <w:proofErr w:type="spellStart"/>
      <w:r w:rsidRPr="001C3C8C">
        <w:t>line</w:t>
      </w:r>
      <w:proofErr w:type="spellEnd"/>
      <w:r w:rsidRPr="001C3C8C">
        <w:t xml:space="preserve"> olarak tamamlamalısınız. </w:t>
      </w:r>
    </w:p>
    <w:sectPr w:rsidR="001C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8C"/>
    <w:rsid w:val="000C4655"/>
    <w:rsid w:val="001C3C8C"/>
    <w:rsid w:val="002A2D5B"/>
    <w:rsid w:val="00371A97"/>
    <w:rsid w:val="003E4F61"/>
    <w:rsid w:val="004A1BBC"/>
    <w:rsid w:val="00506A45"/>
    <w:rsid w:val="005A5AF2"/>
    <w:rsid w:val="008D2662"/>
    <w:rsid w:val="0095727D"/>
    <w:rsid w:val="00C1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2159"/>
  <w15:chartTrackingRefBased/>
  <w15:docId w15:val="{B00F3C38-B522-4A02-96AB-8325ED8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7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GÜRSAN</dc:creator>
  <cp:keywords/>
  <dc:description/>
  <cp:lastModifiedBy>Filiz GÜRSAN</cp:lastModifiedBy>
  <cp:revision>2</cp:revision>
  <cp:lastPrinted>2025-08-01T13:00:00Z</cp:lastPrinted>
  <dcterms:created xsi:type="dcterms:W3CDTF">2026-07-09T13:00:00Z</dcterms:created>
  <dcterms:modified xsi:type="dcterms:W3CDTF">2026-07-09T13:00:00Z</dcterms:modified>
</cp:coreProperties>
</file>