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19" w:rsidRDefault="00A41419" w:rsidP="00A41419">
      <w:pPr>
        <w:ind w:right="72"/>
        <w:jc w:val="both"/>
        <w:rPr>
          <w:rFonts w:ascii="Arial" w:hAnsi="Arial" w:cs="Arial"/>
          <w:sz w:val="13"/>
          <w:szCs w:val="13"/>
          <w:lang w:val="tr-TR"/>
        </w:rPr>
      </w:pPr>
      <w:r>
        <w:rPr>
          <w:rFonts w:ascii="Arial" w:hAnsi="Arial" w:cs="Arial"/>
          <w:noProof/>
          <w:sz w:val="18"/>
          <w:szCs w:val="18"/>
          <w:lang w:val="tr-TR" w:eastAsia="tr-TR"/>
        </w:rPr>
        <w:drawing>
          <wp:inline distT="0" distB="0" distL="0" distR="0">
            <wp:extent cx="5760720" cy="474556"/>
            <wp:effectExtent l="0" t="0" r="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4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419" w:rsidRPr="009B155F" w:rsidRDefault="00A41419" w:rsidP="00A41419">
      <w:pPr>
        <w:ind w:right="72"/>
        <w:jc w:val="both"/>
        <w:rPr>
          <w:rFonts w:ascii="Arial" w:hAnsi="Arial" w:cs="Arial"/>
          <w:sz w:val="15"/>
          <w:szCs w:val="15"/>
          <w:lang w:val="tr-TR"/>
        </w:rPr>
      </w:pPr>
    </w:p>
    <w:p w:rsidR="00A41419" w:rsidRPr="009B155F" w:rsidRDefault="00A41419" w:rsidP="00A41419">
      <w:pPr>
        <w:ind w:right="72"/>
        <w:jc w:val="both"/>
        <w:rPr>
          <w:rFonts w:ascii="Arial" w:hAnsi="Arial" w:cs="Arial"/>
          <w:sz w:val="15"/>
          <w:szCs w:val="15"/>
          <w:lang w:val="tr-TR"/>
        </w:rPr>
      </w:pPr>
    </w:p>
    <w:p w:rsidR="00A41419" w:rsidRPr="009B155F" w:rsidRDefault="00DA3346" w:rsidP="00915E48">
      <w:pPr>
        <w:jc w:val="center"/>
        <w:rPr>
          <w:rFonts w:ascii="Arial" w:hAnsi="Arial" w:cs="Arial"/>
          <w:b/>
          <w:sz w:val="15"/>
          <w:szCs w:val="15"/>
          <w:lang w:val="tr-TR"/>
        </w:rPr>
      </w:pPr>
      <w:r>
        <w:rPr>
          <w:rFonts w:ascii="Arial" w:hAnsi="Arial" w:cs="Arial"/>
          <w:b/>
          <w:sz w:val="15"/>
          <w:szCs w:val="15"/>
          <w:lang w:val="tr-TR"/>
        </w:rPr>
        <w:t>201</w:t>
      </w:r>
      <w:r w:rsidR="000E5C00">
        <w:rPr>
          <w:rFonts w:ascii="Arial" w:hAnsi="Arial" w:cs="Arial"/>
          <w:b/>
          <w:sz w:val="15"/>
          <w:szCs w:val="15"/>
          <w:lang w:val="tr-TR"/>
        </w:rPr>
        <w:t>8</w:t>
      </w:r>
      <w:r>
        <w:rPr>
          <w:rFonts w:ascii="Arial" w:hAnsi="Arial" w:cs="Arial"/>
          <w:b/>
          <w:sz w:val="15"/>
          <w:szCs w:val="15"/>
          <w:lang w:val="tr-TR"/>
        </w:rPr>
        <w:t>/201</w:t>
      </w:r>
      <w:r w:rsidR="000E5C00">
        <w:rPr>
          <w:rFonts w:ascii="Arial" w:hAnsi="Arial" w:cs="Arial"/>
          <w:b/>
          <w:sz w:val="15"/>
          <w:szCs w:val="15"/>
          <w:lang w:val="tr-TR"/>
        </w:rPr>
        <w:t>9</w:t>
      </w:r>
      <w:r w:rsidR="00915E48" w:rsidRPr="009B155F">
        <w:rPr>
          <w:rFonts w:ascii="Arial" w:hAnsi="Arial" w:cs="Arial"/>
          <w:b/>
          <w:sz w:val="15"/>
          <w:szCs w:val="15"/>
          <w:lang w:val="tr-TR"/>
        </w:rPr>
        <w:t xml:space="preserve"> ÖĞRETİM YILI </w:t>
      </w:r>
      <w:r w:rsidR="00ED23E6">
        <w:rPr>
          <w:rFonts w:ascii="Arial" w:hAnsi="Arial" w:cs="Arial"/>
          <w:b/>
          <w:sz w:val="15"/>
          <w:szCs w:val="15"/>
          <w:lang w:val="tr-TR"/>
        </w:rPr>
        <w:t>BAHAR</w:t>
      </w:r>
      <w:r w:rsidR="00A41419" w:rsidRPr="009B155F">
        <w:rPr>
          <w:rFonts w:ascii="Arial" w:hAnsi="Arial" w:cs="Arial"/>
          <w:b/>
          <w:sz w:val="15"/>
          <w:szCs w:val="15"/>
          <w:lang w:val="tr-TR"/>
        </w:rPr>
        <w:t xml:space="preserve"> YARIYILI YATAY GEÇİŞ KONTENJANLARI</w:t>
      </w:r>
    </w:p>
    <w:p w:rsidR="00A41419" w:rsidRPr="002F0CD6" w:rsidRDefault="00A41419" w:rsidP="009B155F">
      <w:pPr>
        <w:ind w:right="72"/>
        <w:rPr>
          <w:rFonts w:ascii="Arial" w:hAnsi="Arial" w:cs="Arial"/>
          <w:sz w:val="15"/>
          <w:szCs w:val="15"/>
          <w:lang w:val="tr-TR"/>
        </w:rPr>
      </w:pPr>
    </w:p>
    <w:p w:rsidR="00A41419" w:rsidRPr="002F0CD6" w:rsidRDefault="00A41419" w:rsidP="00943364">
      <w:pPr>
        <w:ind w:right="72"/>
        <w:rPr>
          <w:rFonts w:ascii="Arial" w:hAnsi="Arial" w:cs="Arial"/>
          <w:sz w:val="15"/>
          <w:szCs w:val="15"/>
          <w:lang w:val="tr-TR"/>
        </w:rPr>
      </w:pPr>
      <w:r w:rsidRPr="002F0CD6">
        <w:rPr>
          <w:rFonts w:ascii="Arial" w:hAnsi="Arial" w:cs="Arial"/>
          <w:sz w:val="15"/>
          <w:szCs w:val="15"/>
          <w:lang w:val="tr-TR"/>
        </w:rPr>
        <w:t xml:space="preserve">Üniversitemiz FEN BİLİMLERİ </w:t>
      </w:r>
      <w:proofErr w:type="spellStart"/>
      <w:r w:rsidRPr="002F0CD6">
        <w:rPr>
          <w:rFonts w:ascii="Arial" w:hAnsi="Arial" w:cs="Arial"/>
          <w:sz w:val="15"/>
          <w:szCs w:val="15"/>
          <w:lang w:val="tr-TR"/>
        </w:rPr>
        <w:t>ENSTİTÜSÜ’ne</w:t>
      </w:r>
      <w:proofErr w:type="spellEnd"/>
      <w:r w:rsidRPr="002F0CD6">
        <w:rPr>
          <w:rFonts w:ascii="Arial" w:hAnsi="Arial" w:cs="Arial"/>
          <w:sz w:val="15"/>
          <w:szCs w:val="15"/>
          <w:lang w:val="tr-TR"/>
        </w:rPr>
        <w:t xml:space="preserve"> 201</w:t>
      </w:r>
      <w:r w:rsidR="00A85468">
        <w:rPr>
          <w:rFonts w:ascii="Arial" w:hAnsi="Arial" w:cs="Arial"/>
          <w:sz w:val="15"/>
          <w:szCs w:val="15"/>
          <w:lang w:val="tr-TR"/>
        </w:rPr>
        <w:t>8</w:t>
      </w:r>
      <w:r w:rsidR="00915E48" w:rsidRPr="002F0CD6">
        <w:rPr>
          <w:rFonts w:ascii="Arial" w:hAnsi="Arial" w:cs="Arial"/>
          <w:sz w:val="15"/>
          <w:szCs w:val="15"/>
          <w:lang w:val="tr-TR"/>
        </w:rPr>
        <w:t>/201</w:t>
      </w:r>
      <w:r w:rsidR="00A85468">
        <w:rPr>
          <w:rFonts w:ascii="Arial" w:hAnsi="Arial" w:cs="Arial"/>
          <w:sz w:val="15"/>
          <w:szCs w:val="15"/>
          <w:lang w:val="tr-TR"/>
        </w:rPr>
        <w:t>9</w:t>
      </w:r>
      <w:r w:rsidR="00915E48" w:rsidRPr="002F0CD6">
        <w:rPr>
          <w:rFonts w:ascii="Arial" w:hAnsi="Arial" w:cs="Arial"/>
          <w:sz w:val="15"/>
          <w:szCs w:val="15"/>
          <w:lang w:val="tr-TR"/>
        </w:rPr>
        <w:t xml:space="preserve"> Öğretim Yılı </w:t>
      </w:r>
      <w:r w:rsidR="00312F8D">
        <w:rPr>
          <w:rFonts w:ascii="Arial" w:hAnsi="Arial" w:cs="Arial"/>
          <w:sz w:val="15"/>
          <w:szCs w:val="15"/>
          <w:lang w:val="tr-TR"/>
        </w:rPr>
        <w:t>Bahar</w:t>
      </w:r>
      <w:r w:rsidRPr="002F0CD6">
        <w:rPr>
          <w:rFonts w:ascii="Arial" w:hAnsi="Arial" w:cs="Arial"/>
          <w:sz w:val="15"/>
          <w:szCs w:val="15"/>
          <w:lang w:val="tr-TR"/>
        </w:rPr>
        <w:t xml:space="preserve"> Yarıyılı "TEZLİ YÜKSEK LİSANS, TEZSİZ YÜKSEK LİSANS VE DOKTORA" öğretimine yatay geçiş ile alınacak öğrencilerin, her anabilim dalı için başvurabilecekleri öğretim programları, öğrenci kontenjanları aşağıda belirtilmiştir. </w:t>
      </w:r>
    </w:p>
    <w:p w:rsidR="00A41419" w:rsidRPr="002F0CD6" w:rsidRDefault="00A41419" w:rsidP="00943364">
      <w:pPr>
        <w:rPr>
          <w:rFonts w:ascii="Arial" w:hAnsi="Arial" w:cs="Arial"/>
          <w:sz w:val="15"/>
          <w:szCs w:val="15"/>
          <w:lang w:val="fr-FR"/>
        </w:rPr>
      </w:pPr>
    </w:p>
    <w:p w:rsidR="00A41419" w:rsidRPr="002F0CD6" w:rsidRDefault="00A41419" w:rsidP="00943364">
      <w:pPr>
        <w:rPr>
          <w:rFonts w:ascii="Arial" w:hAnsi="Arial" w:cs="Arial"/>
          <w:sz w:val="15"/>
          <w:szCs w:val="15"/>
          <w:lang w:val="fr-FR"/>
        </w:rPr>
      </w:pP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Dokuz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Eylül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Üniversitesi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Fen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Bilimleri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Enstitüsü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programları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arasındaki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ve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Fen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Bilimleri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Enstitüsü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dışındaki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yükseköğretim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kurumlarından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yapılan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yatay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geçiş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başvurusu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işlemleri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aşağıdaki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koşullara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uygun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olarak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yürütülür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>:</w:t>
      </w:r>
    </w:p>
    <w:p w:rsidR="00A41419" w:rsidRPr="002F0CD6" w:rsidRDefault="00A41419" w:rsidP="00943364">
      <w:pPr>
        <w:ind w:right="72"/>
        <w:rPr>
          <w:rFonts w:ascii="Arial" w:hAnsi="Arial" w:cs="Arial"/>
          <w:sz w:val="15"/>
          <w:szCs w:val="15"/>
          <w:lang w:val="tr-TR"/>
        </w:rPr>
      </w:pPr>
    </w:p>
    <w:p w:rsidR="00A41419" w:rsidRPr="002F0CD6" w:rsidRDefault="00A41419" w:rsidP="00943364">
      <w:pPr>
        <w:rPr>
          <w:rFonts w:ascii="Arial" w:hAnsi="Arial" w:cs="Arial"/>
          <w:sz w:val="15"/>
          <w:szCs w:val="15"/>
          <w:lang w:val="fr-FR"/>
        </w:rPr>
      </w:pPr>
      <w:r w:rsidRPr="002F0CD6">
        <w:rPr>
          <w:rFonts w:ascii="Arial" w:hAnsi="Arial" w:cs="Arial"/>
          <w:b/>
          <w:sz w:val="15"/>
          <w:szCs w:val="15"/>
          <w:lang w:val="fr-FR"/>
        </w:rPr>
        <w:t>a)</w:t>
      </w:r>
      <w:r w:rsidR="00943364"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Yatay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geçiş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yapmak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isteyen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öğrencinin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kayıtlı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olduğu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programda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en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az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bir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yarıyıl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eğitim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görmüş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olması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ve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aldığı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tüm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derslerden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başarılı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olmuş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ve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genel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not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ortalamasının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en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az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4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üzerinden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3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olması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ve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r w:rsidRPr="002F0CD6">
        <w:rPr>
          <w:rFonts w:ascii="Arial" w:hAnsi="Arial" w:cs="Arial"/>
          <w:sz w:val="15"/>
          <w:szCs w:val="15"/>
          <w:u w:val="single"/>
          <w:lang w:val="fr-FR"/>
        </w:rPr>
        <w:t xml:space="preserve">son </w:t>
      </w:r>
      <w:proofErr w:type="spellStart"/>
      <w:r w:rsidRPr="002F0CD6">
        <w:rPr>
          <w:rFonts w:ascii="Arial" w:hAnsi="Arial" w:cs="Arial"/>
          <w:sz w:val="15"/>
          <w:szCs w:val="15"/>
          <w:u w:val="single"/>
          <w:lang w:val="fr-FR"/>
        </w:rPr>
        <w:t>üç</w:t>
      </w:r>
      <w:proofErr w:type="spellEnd"/>
      <w:r w:rsidRPr="002F0CD6">
        <w:rPr>
          <w:rFonts w:ascii="Arial" w:hAnsi="Arial" w:cs="Arial"/>
          <w:sz w:val="15"/>
          <w:szCs w:val="15"/>
          <w:u w:val="single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u w:val="single"/>
          <w:lang w:val="fr-FR"/>
        </w:rPr>
        <w:t>yıl</w:t>
      </w:r>
      <w:proofErr w:type="spellEnd"/>
      <w:r w:rsidRPr="002F0CD6">
        <w:rPr>
          <w:rFonts w:ascii="Arial" w:hAnsi="Arial" w:cs="Arial"/>
          <w:sz w:val="15"/>
          <w:szCs w:val="15"/>
          <w:u w:val="single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u w:val="single"/>
          <w:lang w:val="fr-FR"/>
        </w:rPr>
        <w:t>içerisinde</w:t>
      </w:r>
      <w:proofErr w:type="spellEnd"/>
      <w:r w:rsidRPr="002F0CD6">
        <w:rPr>
          <w:rFonts w:ascii="Arial" w:hAnsi="Arial" w:cs="Arial"/>
          <w:sz w:val="15"/>
          <w:szCs w:val="15"/>
          <w:u w:val="single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u w:val="single"/>
          <w:lang w:val="fr-FR"/>
        </w:rPr>
        <w:t>alınmış</w:t>
      </w:r>
      <w:proofErr w:type="spellEnd"/>
      <w:r w:rsidRPr="002F0CD6">
        <w:rPr>
          <w:rFonts w:ascii="Arial" w:hAnsi="Arial" w:cs="Arial"/>
          <w:sz w:val="15"/>
          <w:szCs w:val="15"/>
          <w:u w:val="single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u w:val="single"/>
          <w:lang w:val="fr-FR"/>
        </w:rPr>
        <w:t>İngilizce</w:t>
      </w:r>
      <w:proofErr w:type="spellEnd"/>
      <w:r w:rsidRPr="002F0CD6">
        <w:rPr>
          <w:rFonts w:ascii="Arial" w:hAnsi="Arial" w:cs="Arial"/>
          <w:sz w:val="15"/>
          <w:szCs w:val="15"/>
          <w:u w:val="single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u w:val="single"/>
          <w:lang w:val="fr-FR"/>
        </w:rPr>
        <w:t>Yeterlik</w:t>
      </w:r>
      <w:proofErr w:type="spellEnd"/>
      <w:r w:rsidRPr="002F0CD6">
        <w:rPr>
          <w:rFonts w:ascii="Arial" w:hAnsi="Arial" w:cs="Arial"/>
          <w:sz w:val="15"/>
          <w:szCs w:val="15"/>
          <w:u w:val="single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u w:val="single"/>
          <w:lang w:val="fr-FR"/>
        </w:rPr>
        <w:t>Belgesi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olması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gerekir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>.</w:t>
      </w:r>
    </w:p>
    <w:p w:rsidR="00A41419" w:rsidRPr="002F0CD6" w:rsidRDefault="00A41419" w:rsidP="00943364">
      <w:pPr>
        <w:rPr>
          <w:rFonts w:ascii="Arial" w:hAnsi="Arial" w:cs="Arial"/>
          <w:sz w:val="15"/>
          <w:szCs w:val="15"/>
          <w:lang w:val="fr-FR"/>
        </w:rPr>
      </w:pPr>
      <w:r w:rsidRPr="002F0CD6">
        <w:rPr>
          <w:rFonts w:ascii="Arial" w:hAnsi="Arial" w:cs="Arial"/>
          <w:b/>
          <w:sz w:val="15"/>
          <w:szCs w:val="15"/>
          <w:lang w:val="fr-FR"/>
        </w:rPr>
        <w:t>b)</w:t>
      </w:r>
      <w:r w:rsidR="00943364"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Öğrencinin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Enstitümüzdeki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yatay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geçiş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yapmak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istediği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programın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açık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olması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ve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programa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kayıtlanacağı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yarıyılda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yatay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geçiş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yapacak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öğrenci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dışında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ders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aşamasında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olan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öğrenci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sayısının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yüksek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lisans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programları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için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en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az</w:t>
      </w:r>
      <w:proofErr w:type="spellEnd"/>
      <w:r w:rsidRPr="00DD5B2B">
        <w:rPr>
          <w:rFonts w:ascii="Arial" w:hAnsi="Arial" w:cs="Arial"/>
          <w:sz w:val="15"/>
          <w:szCs w:val="15"/>
          <w:lang w:val="fr-FR"/>
        </w:rPr>
        <w:t xml:space="preserve"> </w:t>
      </w:r>
      <w:r w:rsidR="00BB2F5B">
        <w:rPr>
          <w:rFonts w:ascii="Arial" w:hAnsi="Arial" w:cs="Arial"/>
          <w:sz w:val="15"/>
          <w:szCs w:val="15"/>
          <w:lang w:val="fr-FR"/>
        </w:rPr>
        <w:t>2</w:t>
      </w:r>
      <w:r w:rsidR="009D3400">
        <w:rPr>
          <w:rFonts w:ascii="Arial" w:hAnsi="Arial" w:cs="Arial"/>
          <w:sz w:val="15"/>
          <w:szCs w:val="15"/>
          <w:lang w:val="fr-FR"/>
        </w:rPr>
        <w:t xml:space="preserve"> (</w:t>
      </w:r>
      <w:proofErr w:type="spellStart"/>
      <w:r w:rsidR="009D3400">
        <w:rPr>
          <w:rFonts w:ascii="Arial" w:hAnsi="Arial" w:cs="Arial"/>
          <w:sz w:val="15"/>
          <w:szCs w:val="15"/>
          <w:lang w:val="fr-FR"/>
        </w:rPr>
        <w:t>iki</w:t>
      </w:r>
      <w:proofErr w:type="spellEnd"/>
      <w:r w:rsidR="009D3400">
        <w:rPr>
          <w:rFonts w:ascii="Arial" w:hAnsi="Arial" w:cs="Arial"/>
          <w:sz w:val="15"/>
          <w:szCs w:val="15"/>
          <w:lang w:val="fr-FR"/>
        </w:rPr>
        <w:t>)</w:t>
      </w:r>
      <w:r w:rsidRPr="00DD5B2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do</w:t>
      </w:r>
      <w:r w:rsidR="009D3400">
        <w:rPr>
          <w:rFonts w:ascii="Arial" w:hAnsi="Arial" w:cs="Arial"/>
          <w:sz w:val="15"/>
          <w:szCs w:val="15"/>
          <w:lang w:val="fr-FR"/>
        </w:rPr>
        <w:t>ktora</w:t>
      </w:r>
      <w:proofErr w:type="spellEnd"/>
      <w:r w:rsidR="009D3400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="009D3400">
        <w:rPr>
          <w:rFonts w:ascii="Arial" w:hAnsi="Arial" w:cs="Arial"/>
          <w:sz w:val="15"/>
          <w:szCs w:val="15"/>
          <w:lang w:val="fr-FR"/>
        </w:rPr>
        <w:t>programları</w:t>
      </w:r>
      <w:proofErr w:type="spellEnd"/>
      <w:r w:rsidR="009D3400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="009D3400">
        <w:rPr>
          <w:rFonts w:ascii="Arial" w:hAnsi="Arial" w:cs="Arial"/>
          <w:sz w:val="15"/>
          <w:szCs w:val="15"/>
          <w:lang w:val="fr-FR"/>
        </w:rPr>
        <w:t>için</w:t>
      </w:r>
      <w:proofErr w:type="spellEnd"/>
      <w:r w:rsidR="009D3400">
        <w:rPr>
          <w:rFonts w:ascii="Arial" w:hAnsi="Arial" w:cs="Arial"/>
          <w:sz w:val="15"/>
          <w:szCs w:val="15"/>
          <w:lang w:val="fr-FR"/>
        </w:rPr>
        <w:t xml:space="preserve"> en </w:t>
      </w:r>
      <w:proofErr w:type="spellStart"/>
      <w:r w:rsidR="009D3400">
        <w:rPr>
          <w:rFonts w:ascii="Arial" w:hAnsi="Arial" w:cs="Arial"/>
          <w:sz w:val="15"/>
          <w:szCs w:val="15"/>
          <w:lang w:val="fr-FR"/>
        </w:rPr>
        <w:t>az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r w:rsidR="00BB2F5B">
        <w:rPr>
          <w:rFonts w:ascii="Arial" w:hAnsi="Arial" w:cs="Arial"/>
          <w:sz w:val="15"/>
          <w:szCs w:val="15"/>
          <w:lang w:val="fr-FR"/>
        </w:rPr>
        <w:t>1</w:t>
      </w:r>
      <w:r w:rsidR="009D3400">
        <w:rPr>
          <w:rFonts w:ascii="Arial" w:hAnsi="Arial" w:cs="Arial"/>
          <w:sz w:val="15"/>
          <w:szCs w:val="15"/>
          <w:lang w:val="fr-FR"/>
        </w:rPr>
        <w:t xml:space="preserve"> (</w:t>
      </w:r>
      <w:proofErr w:type="spellStart"/>
      <w:r w:rsidR="009D3400">
        <w:rPr>
          <w:rFonts w:ascii="Arial" w:hAnsi="Arial" w:cs="Arial"/>
          <w:sz w:val="15"/>
          <w:szCs w:val="15"/>
          <w:lang w:val="fr-FR"/>
        </w:rPr>
        <w:t>bir</w:t>
      </w:r>
      <w:proofErr w:type="spellEnd"/>
      <w:r w:rsidR="009D3400">
        <w:rPr>
          <w:rFonts w:ascii="Arial" w:hAnsi="Arial" w:cs="Arial"/>
          <w:sz w:val="15"/>
          <w:szCs w:val="15"/>
          <w:lang w:val="fr-FR"/>
        </w:rPr>
        <w:t>)</w:t>
      </w:r>
      <w:r w:rsidR="00BB2F5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olması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gerekir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>.</w:t>
      </w:r>
    </w:p>
    <w:p w:rsidR="00A41419" w:rsidRPr="002F0CD6" w:rsidRDefault="00A41419" w:rsidP="00943364">
      <w:pPr>
        <w:rPr>
          <w:rFonts w:ascii="Arial" w:hAnsi="Arial" w:cs="Arial"/>
          <w:sz w:val="15"/>
          <w:szCs w:val="15"/>
          <w:lang w:val="fr-FR"/>
        </w:rPr>
      </w:pPr>
      <w:r w:rsidRPr="002F0CD6">
        <w:rPr>
          <w:rFonts w:ascii="Arial" w:hAnsi="Arial" w:cs="Arial"/>
          <w:b/>
          <w:sz w:val="15"/>
          <w:szCs w:val="15"/>
          <w:lang w:val="fr-FR"/>
        </w:rPr>
        <w:t>c)</w:t>
      </w:r>
      <w:r w:rsidR="00943364"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Öğrencinin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yatay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geçiş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yapacağı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programa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o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dönem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kaydolmuş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öğrencilerin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en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düşük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ALES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puanına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eşdeğer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veya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daha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yüksek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ALES </w:t>
      </w:r>
      <w:proofErr w:type="spellStart"/>
      <w:proofErr w:type="gramStart"/>
      <w:r w:rsidRPr="002F0CD6">
        <w:rPr>
          <w:rFonts w:ascii="Arial" w:hAnsi="Arial" w:cs="Arial"/>
          <w:sz w:val="15"/>
          <w:szCs w:val="15"/>
          <w:lang w:val="fr-FR"/>
        </w:rPr>
        <w:t>puanına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>(</w:t>
      </w:r>
      <w:proofErr w:type="gramEnd"/>
      <w:r w:rsidRPr="00700569">
        <w:rPr>
          <w:rFonts w:ascii="Arial" w:hAnsi="Arial" w:cs="Arial"/>
          <w:sz w:val="15"/>
          <w:szCs w:val="15"/>
          <w:shd w:val="clear" w:color="auto" w:fill="FFFFFF" w:themeFill="background1"/>
          <w:lang w:val="fr-FR"/>
        </w:rPr>
        <w:t xml:space="preserve">son </w:t>
      </w:r>
      <w:proofErr w:type="spellStart"/>
      <w:r w:rsidR="00700569" w:rsidRPr="00700569">
        <w:rPr>
          <w:rFonts w:ascii="Arial" w:hAnsi="Arial" w:cs="Arial"/>
          <w:sz w:val="15"/>
          <w:szCs w:val="15"/>
          <w:shd w:val="clear" w:color="auto" w:fill="FFFFFF" w:themeFill="background1"/>
          <w:lang w:val="fr-FR"/>
        </w:rPr>
        <w:t>beş</w:t>
      </w:r>
      <w:proofErr w:type="spellEnd"/>
      <w:r w:rsidRPr="00700569">
        <w:rPr>
          <w:rFonts w:ascii="Arial" w:hAnsi="Arial" w:cs="Arial"/>
          <w:sz w:val="15"/>
          <w:szCs w:val="15"/>
          <w:shd w:val="clear" w:color="auto" w:fill="FFFFFF" w:themeFill="background1"/>
          <w:lang w:val="fr-FR"/>
        </w:rPr>
        <w:t xml:space="preserve"> </w:t>
      </w:r>
      <w:proofErr w:type="spellStart"/>
      <w:r w:rsidRPr="00700569">
        <w:rPr>
          <w:rFonts w:ascii="Arial" w:hAnsi="Arial" w:cs="Arial"/>
          <w:sz w:val="15"/>
          <w:szCs w:val="15"/>
          <w:shd w:val="clear" w:color="auto" w:fill="FFFFFF" w:themeFill="background1"/>
          <w:lang w:val="fr-FR"/>
        </w:rPr>
        <w:t>yıl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içinde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alınmış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)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sahip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olması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koşulu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aranır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>.</w:t>
      </w:r>
    </w:p>
    <w:p w:rsidR="00A41419" w:rsidRPr="002F0CD6" w:rsidRDefault="00A41419" w:rsidP="00943364">
      <w:pPr>
        <w:rPr>
          <w:rFonts w:ascii="Arial" w:hAnsi="Arial" w:cs="Arial"/>
          <w:sz w:val="15"/>
          <w:szCs w:val="15"/>
          <w:lang w:val="fr-FR"/>
        </w:rPr>
      </w:pPr>
      <w:r w:rsidRPr="002F0CD6">
        <w:rPr>
          <w:rFonts w:ascii="Arial" w:hAnsi="Arial" w:cs="Arial"/>
          <w:b/>
          <w:sz w:val="15"/>
          <w:szCs w:val="15"/>
          <w:lang w:val="fr-FR"/>
        </w:rPr>
        <w:t>d)</w:t>
      </w:r>
      <w:r w:rsidR="00943364"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Öğrencinin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yatay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geçiş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yapacağı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programın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kabul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koşullarında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(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lisansüstü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ilan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metni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)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belirtilen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diplomaya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sahip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olması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gerekir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. </w:t>
      </w:r>
    </w:p>
    <w:p w:rsidR="00A41419" w:rsidRPr="002F0CD6" w:rsidRDefault="00A41419" w:rsidP="00943364">
      <w:pPr>
        <w:rPr>
          <w:rFonts w:ascii="Arial" w:hAnsi="Arial" w:cs="Arial"/>
          <w:sz w:val="15"/>
          <w:szCs w:val="15"/>
          <w:lang w:val="fr-FR"/>
        </w:rPr>
      </w:pPr>
      <w:r w:rsidRPr="002F0CD6">
        <w:rPr>
          <w:rFonts w:ascii="Arial" w:hAnsi="Arial" w:cs="Arial"/>
          <w:b/>
          <w:sz w:val="15"/>
          <w:szCs w:val="15"/>
          <w:lang w:val="fr-FR"/>
        </w:rPr>
        <w:t>e)</w:t>
      </w:r>
      <w:r w:rsidR="00943364"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İkinci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öğretim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programlarından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örgün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öğretim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programlarına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yatay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geçiş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yapılamaz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. </w:t>
      </w:r>
    </w:p>
    <w:p w:rsidR="00405369" w:rsidRPr="002F0CD6" w:rsidRDefault="00A41419" w:rsidP="00943364">
      <w:pPr>
        <w:rPr>
          <w:rFonts w:ascii="Arial" w:hAnsi="Arial" w:cs="Arial"/>
          <w:sz w:val="15"/>
          <w:szCs w:val="15"/>
          <w:lang w:val="fr-FR"/>
        </w:rPr>
      </w:pPr>
      <w:r w:rsidRPr="002F0CD6">
        <w:rPr>
          <w:rFonts w:ascii="Arial" w:hAnsi="Arial" w:cs="Arial"/>
          <w:b/>
          <w:sz w:val="15"/>
          <w:szCs w:val="15"/>
          <w:lang w:val="fr-FR"/>
        </w:rPr>
        <w:t>f)</w:t>
      </w:r>
      <w:r w:rsidR="00943364"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r w:rsidRPr="002F0CD6">
        <w:rPr>
          <w:rFonts w:ascii="Arial" w:hAnsi="Arial" w:cs="Arial"/>
          <w:sz w:val="15"/>
          <w:szCs w:val="15"/>
          <w:lang w:val="fr-FR"/>
        </w:rPr>
        <w:t xml:space="preserve">%100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İngilizce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programlara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yatay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geçiş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için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öğrencinin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geldiği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programın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%100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ingilizce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olması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gerekir</w:t>
      </w:r>
      <w:proofErr w:type="spellEnd"/>
      <w:r w:rsidR="0047761C">
        <w:rPr>
          <w:rFonts w:ascii="Arial" w:hAnsi="Arial" w:cs="Arial"/>
          <w:sz w:val="15"/>
          <w:szCs w:val="15"/>
          <w:lang w:val="fr-FR"/>
        </w:rPr>
        <w:t>.</w:t>
      </w:r>
      <w:bookmarkStart w:id="0" w:name="_GoBack"/>
      <w:bookmarkEnd w:id="0"/>
    </w:p>
    <w:p w:rsidR="009B155F" w:rsidRPr="002F0CD6" w:rsidRDefault="009B155F" w:rsidP="00A41419">
      <w:pPr>
        <w:jc w:val="both"/>
        <w:rPr>
          <w:rFonts w:ascii="Arial" w:hAnsi="Arial" w:cs="Arial"/>
          <w:b/>
          <w:sz w:val="15"/>
          <w:szCs w:val="15"/>
          <w:u w:val="single"/>
        </w:rPr>
      </w:pPr>
    </w:p>
    <w:p w:rsidR="00A41419" w:rsidRPr="002F0CD6" w:rsidRDefault="00A41419" w:rsidP="00A41419">
      <w:pPr>
        <w:jc w:val="both"/>
        <w:rPr>
          <w:rFonts w:ascii="Arial" w:hAnsi="Arial" w:cs="Arial"/>
          <w:b/>
          <w:sz w:val="15"/>
          <w:szCs w:val="15"/>
          <w:u w:val="single"/>
        </w:rPr>
      </w:pPr>
      <w:r w:rsidRPr="002F0CD6">
        <w:rPr>
          <w:rFonts w:ascii="Arial" w:hAnsi="Arial" w:cs="Arial"/>
          <w:b/>
          <w:sz w:val="15"/>
          <w:szCs w:val="15"/>
          <w:u w:val="single"/>
        </w:rPr>
        <w:t>BAŞVURU İÇİN GEREKLİ BELGELER:</w:t>
      </w:r>
    </w:p>
    <w:p w:rsidR="00A41419" w:rsidRPr="002F0CD6" w:rsidRDefault="00A41419" w:rsidP="00943364">
      <w:pPr>
        <w:rPr>
          <w:rFonts w:ascii="Arial" w:hAnsi="Arial" w:cs="Arial"/>
          <w:b/>
          <w:sz w:val="15"/>
          <w:szCs w:val="15"/>
          <w:u w:val="single"/>
        </w:rPr>
      </w:pPr>
    </w:p>
    <w:p w:rsidR="00A41419" w:rsidRPr="002F0CD6" w:rsidRDefault="00943364" w:rsidP="00943364">
      <w:pPr>
        <w:spacing w:line="276" w:lineRule="auto"/>
        <w:rPr>
          <w:rFonts w:ascii="Arial" w:hAnsi="Arial" w:cs="Arial"/>
          <w:sz w:val="15"/>
          <w:szCs w:val="15"/>
        </w:rPr>
      </w:pPr>
      <w:r w:rsidRPr="002F0CD6">
        <w:rPr>
          <w:rFonts w:ascii="Arial" w:hAnsi="Arial" w:cs="Arial"/>
          <w:b/>
          <w:sz w:val="15"/>
          <w:szCs w:val="15"/>
        </w:rPr>
        <w:t>a)</w:t>
      </w:r>
      <w:r w:rsidRPr="002F0CD6">
        <w:rPr>
          <w:rFonts w:ascii="Arial" w:hAnsi="Arial" w:cs="Arial"/>
          <w:sz w:val="15"/>
          <w:szCs w:val="15"/>
        </w:rPr>
        <w:t xml:space="preserve"> </w:t>
      </w:r>
      <w:r w:rsidR="00A41419" w:rsidRPr="002F0CD6">
        <w:rPr>
          <w:rFonts w:ascii="Arial" w:hAnsi="Arial" w:cs="Arial"/>
          <w:sz w:val="15"/>
          <w:szCs w:val="15"/>
          <w:lang w:val="fr-FR"/>
        </w:rPr>
        <w:t xml:space="preserve">ALES </w:t>
      </w:r>
      <w:proofErr w:type="spellStart"/>
      <w:r w:rsidR="00A41419" w:rsidRPr="002F0CD6">
        <w:rPr>
          <w:rFonts w:ascii="Arial" w:hAnsi="Arial" w:cs="Arial"/>
          <w:sz w:val="15"/>
          <w:szCs w:val="15"/>
          <w:lang w:val="fr-FR"/>
        </w:rPr>
        <w:t>Sonuç</w:t>
      </w:r>
      <w:proofErr w:type="spellEnd"/>
      <w:r w:rsidR="00A41419"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="00A41419" w:rsidRPr="002F0CD6">
        <w:rPr>
          <w:rFonts w:ascii="Arial" w:hAnsi="Arial" w:cs="Arial"/>
          <w:sz w:val="15"/>
          <w:szCs w:val="15"/>
          <w:lang w:val="fr-FR"/>
        </w:rPr>
        <w:t>Belgesi</w:t>
      </w:r>
      <w:proofErr w:type="spellEnd"/>
      <w:r w:rsidR="00A41419" w:rsidRPr="002F0CD6">
        <w:rPr>
          <w:rFonts w:ascii="Arial" w:hAnsi="Arial" w:cs="Arial"/>
          <w:sz w:val="15"/>
          <w:szCs w:val="15"/>
          <w:lang w:val="fr-FR"/>
        </w:rPr>
        <w:t>.</w:t>
      </w:r>
    </w:p>
    <w:p w:rsidR="00A41419" w:rsidRPr="002F0CD6" w:rsidRDefault="00A41419" w:rsidP="00943364">
      <w:pPr>
        <w:spacing w:line="276" w:lineRule="auto"/>
        <w:rPr>
          <w:rFonts w:ascii="Arial" w:hAnsi="Arial" w:cs="Arial"/>
          <w:sz w:val="15"/>
          <w:szCs w:val="15"/>
          <w:lang w:val="fr-FR"/>
        </w:rPr>
      </w:pPr>
      <w:r w:rsidRPr="002F0CD6">
        <w:rPr>
          <w:rFonts w:ascii="Arial" w:hAnsi="Arial" w:cs="Arial"/>
          <w:b/>
          <w:sz w:val="15"/>
          <w:szCs w:val="15"/>
          <w:lang w:val="fr-FR"/>
        </w:rPr>
        <w:t>b)</w:t>
      </w:r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Yüksek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lisans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için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Lisans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öğrenimi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sırasında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aldığı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dersler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ve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notlarını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Doktora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için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Lisans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ve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yüksek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lisans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öğrenimi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sırasında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aldığı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dersler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ve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notlarını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gösterir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resmi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onaylı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belge</w:t>
      </w:r>
    </w:p>
    <w:p w:rsidR="00A41419" w:rsidRPr="002F0CD6" w:rsidRDefault="00A41419" w:rsidP="00943364">
      <w:pPr>
        <w:spacing w:line="276" w:lineRule="auto"/>
        <w:rPr>
          <w:rFonts w:ascii="Arial" w:hAnsi="Arial" w:cs="Arial"/>
          <w:sz w:val="15"/>
          <w:szCs w:val="15"/>
          <w:lang w:val="fr-FR"/>
        </w:rPr>
      </w:pPr>
      <w:r w:rsidRPr="002F0CD6">
        <w:rPr>
          <w:rFonts w:ascii="Arial" w:hAnsi="Arial" w:cs="Arial"/>
          <w:b/>
          <w:sz w:val="15"/>
          <w:szCs w:val="15"/>
          <w:lang w:val="tr-TR"/>
        </w:rPr>
        <w:t>c)</w:t>
      </w:r>
      <w:r w:rsidR="00943364" w:rsidRPr="002F0CD6">
        <w:rPr>
          <w:rFonts w:ascii="Arial" w:hAnsi="Arial" w:cs="Arial"/>
          <w:sz w:val="15"/>
          <w:szCs w:val="15"/>
          <w:lang w:val="tr-TR"/>
        </w:rPr>
        <w:t xml:space="preserve"> </w:t>
      </w:r>
      <w:r w:rsidRPr="002F0CD6">
        <w:rPr>
          <w:rFonts w:ascii="Arial" w:hAnsi="Arial" w:cs="Arial"/>
          <w:sz w:val="15"/>
          <w:szCs w:val="15"/>
          <w:lang w:val="tr-TR"/>
        </w:rPr>
        <w:t>Yüksek lisans için Lisans geçici mezuniyet belgesi veya diploma, Doktora için Lisans ve Yüksek Lisans geçici mezuniyet belgesi veya diploma.</w:t>
      </w:r>
    </w:p>
    <w:p w:rsidR="00A41419" w:rsidRPr="002F0CD6" w:rsidRDefault="00A41419" w:rsidP="00943364">
      <w:pPr>
        <w:spacing w:line="276" w:lineRule="auto"/>
        <w:rPr>
          <w:rFonts w:ascii="Arial" w:hAnsi="Arial" w:cs="Arial"/>
          <w:sz w:val="15"/>
          <w:szCs w:val="15"/>
          <w:lang w:val="fr-FR"/>
        </w:rPr>
      </w:pPr>
      <w:r w:rsidRPr="002F0CD6">
        <w:rPr>
          <w:rFonts w:ascii="Arial" w:hAnsi="Arial" w:cs="Arial"/>
          <w:b/>
          <w:sz w:val="15"/>
          <w:szCs w:val="15"/>
          <w:lang w:val="fr-FR"/>
        </w:rPr>
        <w:t>d)</w:t>
      </w:r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İngilizce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Yeterlik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Belgesi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>;</w:t>
      </w:r>
    </w:p>
    <w:p w:rsidR="00943364" w:rsidRPr="002F0CD6" w:rsidRDefault="00A41419" w:rsidP="00943364">
      <w:pPr>
        <w:tabs>
          <w:tab w:val="left" w:pos="0"/>
        </w:tabs>
        <w:spacing w:line="276" w:lineRule="auto"/>
        <w:rPr>
          <w:rFonts w:ascii="Arial" w:hAnsi="Arial" w:cs="Arial"/>
          <w:sz w:val="15"/>
          <w:szCs w:val="15"/>
          <w:lang w:val="fr-FR"/>
        </w:rPr>
      </w:pPr>
      <w:r w:rsidRPr="002F0CD6">
        <w:rPr>
          <w:rFonts w:ascii="Arial" w:hAnsi="Arial" w:cs="Arial"/>
          <w:sz w:val="15"/>
          <w:szCs w:val="15"/>
          <w:lang w:val="fr-FR"/>
        </w:rPr>
        <w:t xml:space="preserve">    ÖSYM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tarafından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yapılan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merkezi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yabancı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dil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sınavından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(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İngilizce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) en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az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60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puan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veya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ÖSYM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Yönetim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Kurulu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tarafından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eşdeğerliği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</w:p>
    <w:p w:rsidR="00A41419" w:rsidRPr="002F0CD6" w:rsidRDefault="00943364" w:rsidP="00943364">
      <w:pPr>
        <w:tabs>
          <w:tab w:val="left" w:pos="0"/>
          <w:tab w:val="left" w:pos="1134"/>
        </w:tabs>
        <w:spacing w:line="276" w:lineRule="auto"/>
        <w:rPr>
          <w:rFonts w:ascii="Arial" w:hAnsi="Arial" w:cs="Arial"/>
          <w:sz w:val="15"/>
          <w:szCs w:val="15"/>
          <w:lang w:val="fr-FR"/>
        </w:rPr>
      </w:pPr>
      <w:r w:rsidRPr="002F0CD6">
        <w:rPr>
          <w:rFonts w:ascii="Arial" w:hAnsi="Arial" w:cs="Arial"/>
          <w:sz w:val="15"/>
          <w:szCs w:val="15"/>
          <w:lang w:val="fr-FR"/>
        </w:rPr>
        <w:t xml:space="preserve">    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kabul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edilen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sınavların</w:t>
      </w:r>
      <w:proofErr w:type="spellEnd"/>
      <w:r w:rsidR="00F573E2"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herhangi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="00A41419" w:rsidRPr="002F0CD6">
        <w:rPr>
          <w:rFonts w:ascii="Arial" w:hAnsi="Arial" w:cs="Arial"/>
          <w:sz w:val="15"/>
          <w:szCs w:val="15"/>
          <w:lang w:val="fr-FR"/>
        </w:rPr>
        <w:t>birinden</w:t>
      </w:r>
      <w:proofErr w:type="spellEnd"/>
      <w:r w:rsidR="00A41419"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r w:rsidR="00D6545C" w:rsidRPr="002F0CD6">
        <w:rPr>
          <w:rFonts w:ascii="Arial" w:hAnsi="Arial" w:cs="Arial"/>
          <w:sz w:val="13"/>
          <w:szCs w:val="13"/>
          <w:lang w:val="tr-TR"/>
        </w:rPr>
        <w:t xml:space="preserve">(son 3 yıl içinde) </w:t>
      </w:r>
      <w:r w:rsidR="00A41419" w:rsidRPr="002F0CD6">
        <w:rPr>
          <w:rFonts w:ascii="Arial" w:hAnsi="Arial" w:cs="Arial"/>
          <w:sz w:val="15"/>
          <w:szCs w:val="15"/>
          <w:lang w:val="fr-FR"/>
        </w:rPr>
        <w:t xml:space="preserve">bu </w:t>
      </w:r>
      <w:proofErr w:type="spellStart"/>
      <w:r w:rsidR="00A41419" w:rsidRPr="002F0CD6">
        <w:rPr>
          <w:rFonts w:ascii="Arial" w:hAnsi="Arial" w:cs="Arial"/>
          <w:sz w:val="15"/>
          <w:szCs w:val="15"/>
          <w:lang w:val="fr-FR"/>
        </w:rPr>
        <w:t>puan</w:t>
      </w:r>
      <w:proofErr w:type="spellEnd"/>
      <w:r w:rsidR="00A41419"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="00A41419" w:rsidRPr="002F0CD6">
        <w:rPr>
          <w:rFonts w:ascii="Arial" w:hAnsi="Arial" w:cs="Arial"/>
          <w:sz w:val="15"/>
          <w:szCs w:val="15"/>
          <w:lang w:val="fr-FR"/>
        </w:rPr>
        <w:t>muadili</w:t>
      </w:r>
      <w:proofErr w:type="spellEnd"/>
      <w:r w:rsidR="00A41419"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="00A41419" w:rsidRPr="002F0CD6">
        <w:rPr>
          <w:rFonts w:ascii="Arial" w:hAnsi="Arial" w:cs="Arial"/>
          <w:sz w:val="15"/>
          <w:szCs w:val="15"/>
          <w:lang w:val="fr-FR"/>
        </w:rPr>
        <w:t>bir</w:t>
      </w:r>
      <w:proofErr w:type="spellEnd"/>
      <w:r w:rsidR="00A41419"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="00A41419" w:rsidRPr="002F0CD6">
        <w:rPr>
          <w:rFonts w:ascii="Arial" w:hAnsi="Arial" w:cs="Arial"/>
          <w:sz w:val="15"/>
          <w:szCs w:val="15"/>
          <w:lang w:val="fr-FR"/>
        </w:rPr>
        <w:t>puanı</w:t>
      </w:r>
      <w:proofErr w:type="spellEnd"/>
      <w:r w:rsidR="00A41419"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="00A41419" w:rsidRPr="002F0CD6">
        <w:rPr>
          <w:rFonts w:ascii="Arial" w:hAnsi="Arial" w:cs="Arial"/>
          <w:sz w:val="15"/>
          <w:szCs w:val="15"/>
          <w:lang w:val="fr-FR"/>
        </w:rPr>
        <w:t>aldığını</w:t>
      </w:r>
      <w:proofErr w:type="spellEnd"/>
      <w:r w:rsidR="00A41419"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="00A41419" w:rsidRPr="002F0CD6">
        <w:rPr>
          <w:rFonts w:ascii="Arial" w:hAnsi="Arial" w:cs="Arial"/>
          <w:sz w:val="15"/>
          <w:szCs w:val="15"/>
          <w:lang w:val="fr-FR"/>
        </w:rPr>
        <w:t>belgelendirmeleri</w:t>
      </w:r>
      <w:proofErr w:type="spellEnd"/>
      <w:r w:rsidR="00A41419"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="00A41419" w:rsidRPr="002F0CD6">
        <w:rPr>
          <w:rFonts w:ascii="Arial" w:hAnsi="Arial" w:cs="Arial"/>
          <w:sz w:val="15"/>
          <w:szCs w:val="15"/>
          <w:lang w:val="fr-FR"/>
        </w:rPr>
        <w:t>gerekmektedir</w:t>
      </w:r>
      <w:proofErr w:type="spellEnd"/>
      <w:r w:rsidR="00A41419" w:rsidRPr="002F0CD6">
        <w:rPr>
          <w:rFonts w:ascii="Arial" w:hAnsi="Arial" w:cs="Arial"/>
          <w:sz w:val="15"/>
          <w:szCs w:val="15"/>
          <w:lang w:val="fr-FR"/>
        </w:rPr>
        <w:t>.</w:t>
      </w:r>
    </w:p>
    <w:p w:rsidR="00A41419" w:rsidRPr="002F0CD6" w:rsidRDefault="00943364" w:rsidP="00943364">
      <w:pPr>
        <w:spacing w:line="276" w:lineRule="auto"/>
        <w:rPr>
          <w:rFonts w:ascii="Arial" w:hAnsi="Arial" w:cs="Arial"/>
          <w:sz w:val="15"/>
          <w:szCs w:val="15"/>
          <w:lang w:val="fr-FR"/>
        </w:rPr>
      </w:pPr>
      <w:r w:rsidRPr="002F0CD6">
        <w:rPr>
          <w:rFonts w:ascii="Arial" w:hAnsi="Arial" w:cs="Arial"/>
          <w:b/>
          <w:sz w:val="15"/>
          <w:szCs w:val="15"/>
          <w:lang w:val="fr-FR"/>
        </w:rPr>
        <w:t>e)</w:t>
      </w:r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Resmi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onaylı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ve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="00A41419" w:rsidRPr="002F0CD6">
        <w:rPr>
          <w:rFonts w:ascii="Arial" w:hAnsi="Arial" w:cs="Arial"/>
          <w:sz w:val="15"/>
          <w:szCs w:val="15"/>
          <w:lang w:val="fr-FR"/>
        </w:rPr>
        <w:t>fotoğraflı</w:t>
      </w:r>
      <w:proofErr w:type="spellEnd"/>
      <w:r w:rsidR="00A41419"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="00A41419" w:rsidRPr="002F0CD6">
        <w:rPr>
          <w:rFonts w:ascii="Arial" w:hAnsi="Arial" w:cs="Arial"/>
          <w:sz w:val="15"/>
          <w:szCs w:val="15"/>
          <w:lang w:val="fr-FR"/>
        </w:rPr>
        <w:t>nüfus</w:t>
      </w:r>
      <w:proofErr w:type="spellEnd"/>
      <w:r w:rsidR="00A41419"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="00A41419" w:rsidRPr="002F0CD6">
        <w:rPr>
          <w:rFonts w:ascii="Arial" w:hAnsi="Arial" w:cs="Arial"/>
          <w:sz w:val="15"/>
          <w:szCs w:val="15"/>
          <w:lang w:val="fr-FR"/>
        </w:rPr>
        <w:t>cüzdanı</w:t>
      </w:r>
      <w:proofErr w:type="spellEnd"/>
      <w:r w:rsidR="00A41419"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="00A41419" w:rsidRPr="002F0CD6">
        <w:rPr>
          <w:rFonts w:ascii="Arial" w:hAnsi="Arial" w:cs="Arial"/>
          <w:sz w:val="15"/>
          <w:szCs w:val="15"/>
          <w:lang w:val="fr-FR"/>
        </w:rPr>
        <w:t>örneği</w:t>
      </w:r>
      <w:proofErr w:type="spellEnd"/>
      <w:r w:rsidR="00A41419" w:rsidRPr="002F0CD6">
        <w:rPr>
          <w:rFonts w:ascii="Arial" w:hAnsi="Arial" w:cs="Arial"/>
          <w:sz w:val="15"/>
          <w:szCs w:val="15"/>
          <w:lang w:val="fr-FR"/>
        </w:rPr>
        <w:t xml:space="preserve"> (TC </w:t>
      </w:r>
      <w:proofErr w:type="spellStart"/>
      <w:r w:rsidR="00A41419" w:rsidRPr="002F0CD6">
        <w:rPr>
          <w:rFonts w:ascii="Arial" w:hAnsi="Arial" w:cs="Arial"/>
          <w:sz w:val="15"/>
          <w:szCs w:val="15"/>
          <w:lang w:val="fr-FR"/>
        </w:rPr>
        <w:t>Kimlik</w:t>
      </w:r>
      <w:proofErr w:type="spellEnd"/>
      <w:r w:rsidR="00A41419" w:rsidRPr="002F0CD6">
        <w:rPr>
          <w:rFonts w:ascii="Arial" w:hAnsi="Arial" w:cs="Arial"/>
          <w:sz w:val="15"/>
          <w:szCs w:val="15"/>
          <w:lang w:val="fr-FR"/>
        </w:rPr>
        <w:t xml:space="preserve"> no </w:t>
      </w:r>
      <w:proofErr w:type="spellStart"/>
      <w:r w:rsidR="00A41419" w:rsidRPr="002F0CD6">
        <w:rPr>
          <w:rFonts w:ascii="Arial" w:hAnsi="Arial" w:cs="Arial"/>
          <w:sz w:val="15"/>
          <w:szCs w:val="15"/>
          <w:lang w:val="fr-FR"/>
        </w:rPr>
        <w:t>belirtir</w:t>
      </w:r>
      <w:proofErr w:type="spellEnd"/>
      <w:r w:rsidR="00A41419" w:rsidRPr="002F0CD6">
        <w:rPr>
          <w:rFonts w:ascii="Arial" w:hAnsi="Arial" w:cs="Arial"/>
          <w:sz w:val="15"/>
          <w:szCs w:val="15"/>
          <w:lang w:val="fr-FR"/>
        </w:rPr>
        <w:t>)</w:t>
      </w:r>
    </w:p>
    <w:p w:rsidR="00A41419" w:rsidRPr="002F0CD6" w:rsidRDefault="00A41419" w:rsidP="00943364">
      <w:pPr>
        <w:spacing w:line="276" w:lineRule="auto"/>
        <w:rPr>
          <w:rFonts w:ascii="Arial" w:hAnsi="Arial" w:cs="Arial"/>
          <w:sz w:val="15"/>
          <w:szCs w:val="15"/>
          <w:lang w:val="fr-FR"/>
        </w:rPr>
      </w:pPr>
      <w:r w:rsidRPr="002F0CD6">
        <w:rPr>
          <w:rFonts w:ascii="Arial" w:hAnsi="Arial" w:cs="Arial"/>
          <w:b/>
          <w:sz w:val="15"/>
          <w:szCs w:val="15"/>
          <w:lang w:val="fr-FR"/>
        </w:rPr>
        <w:t>f)</w:t>
      </w:r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Kısa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özgeçmiş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</w:p>
    <w:p w:rsidR="00A41419" w:rsidRPr="002F0CD6" w:rsidRDefault="00A41419" w:rsidP="00943364">
      <w:pPr>
        <w:spacing w:line="276" w:lineRule="auto"/>
        <w:rPr>
          <w:rFonts w:ascii="Arial" w:hAnsi="Arial" w:cs="Arial"/>
          <w:sz w:val="15"/>
          <w:szCs w:val="15"/>
          <w:lang w:val="fr-FR"/>
        </w:rPr>
      </w:pPr>
      <w:r w:rsidRPr="002F0CD6">
        <w:rPr>
          <w:rFonts w:ascii="Arial" w:hAnsi="Arial" w:cs="Arial"/>
          <w:b/>
          <w:sz w:val="15"/>
          <w:szCs w:val="15"/>
          <w:lang w:val="fr-FR"/>
        </w:rPr>
        <w:t>g)</w:t>
      </w:r>
      <w:r w:rsidRPr="002F0CD6">
        <w:rPr>
          <w:rFonts w:ascii="Arial" w:hAnsi="Arial" w:cs="Arial"/>
          <w:sz w:val="15"/>
          <w:szCs w:val="15"/>
          <w:lang w:val="fr-FR"/>
        </w:rPr>
        <w:t xml:space="preserve"> Var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ise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yayınlarının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bir</w:t>
      </w:r>
      <w:proofErr w:type="spellEnd"/>
      <w:r w:rsidRPr="002F0CD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2F0CD6">
        <w:rPr>
          <w:rFonts w:ascii="Arial" w:hAnsi="Arial" w:cs="Arial"/>
          <w:sz w:val="15"/>
          <w:szCs w:val="15"/>
          <w:lang w:val="fr-FR"/>
        </w:rPr>
        <w:t>listesi</w:t>
      </w:r>
      <w:proofErr w:type="spellEnd"/>
    </w:p>
    <w:p w:rsidR="00A41419" w:rsidRPr="002F0CD6" w:rsidRDefault="00943364" w:rsidP="00943364">
      <w:pPr>
        <w:spacing w:line="276" w:lineRule="auto"/>
        <w:rPr>
          <w:rFonts w:ascii="Arial" w:hAnsi="Arial" w:cs="Arial"/>
          <w:sz w:val="15"/>
          <w:szCs w:val="15"/>
          <w:lang w:val="tr-TR"/>
        </w:rPr>
      </w:pPr>
      <w:r w:rsidRPr="002F0CD6">
        <w:rPr>
          <w:rFonts w:ascii="Arial" w:hAnsi="Arial" w:cs="Arial"/>
          <w:b/>
          <w:sz w:val="15"/>
          <w:szCs w:val="15"/>
          <w:lang w:val="tr-TR"/>
        </w:rPr>
        <w:t>*</w:t>
      </w:r>
      <w:r w:rsidRPr="002F0CD6">
        <w:rPr>
          <w:rFonts w:ascii="Arial" w:hAnsi="Arial" w:cs="Arial"/>
          <w:sz w:val="15"/>
          <w:szCs w:val="15"/>
          <w:lang w:val="tr-TR"/>
        </w:rPr>
        <w:t xml:space="preserve"> </w:t>
      </w:r>
      <w:r w:rsidR="009B155F" w:rsidRPr="002F0CD6">
        <w:rPr>
          <w:rFonts w:ascii="Arial" w:hAnsi="Arial" w:cs="Arial"/>
          <w:sz w:val="15"/>
          <w:szCs w:val="15"/>
          <w:lang w:val="tr-TR"/>
        </w:rPr>
        <w:t xml:space="preserve">Başvurular </w:t>
      </w:r>
      <w:r w:rsidR="00AF76BA">
        <w:rPr>
          <w:rFonts w:ascii="Arial" w:hAnsi="Arial" w:cs="Arial"/>
          <w:b/>
          <w:sz w:val="15"/>
          <w:szCs w:val="15"/>
          <w:lang w:val="tr-TR"/>
        </w:rPr>
        <w:t>21</w:t>
      </w:r>
      <w:r w:rsidR="00417D0B" w:rsidRPr="002F0CD6">
        <w:rPr>
          <w:rFonts w:ascii="Arial" w:hAnsi="Arial" w:cs="Arial"/>
          <w:b/>
          <w:sz w:val="15"/>
          <w:szCs w:val="15"/>
          <w:lang w:val="tr-TR"/>
        </w:rPr>
        <w:t>/0</w:t>
      </w:r>
      <w:r w:rsidR="00312F8D">
        <w:rPr>
          <w:rFonts w:ascii="Arial" w:hAnsi="Arial" w:cs="Arial"/>
          <w:b/>
          <w:sz w:val="15"/>
          <w:szCs w:val="15"/>
          <w:lang w:val="tr-TR"/>
        </w:rPr>
        <w:t>1</w:t>
      </w:r>
      <w:r w:rsidR="00417D0B" w:rsidRPr="002F0CD6">
        <w:rPr>
          <w:rFonts w:ascii="Arial" w:hAnsi="Arial" w:cs="Arial"/>
          <w:b/>
          <w:sz w:val="15"/>
          <w:szCs w:val="15"/>
          <w:lang w:val="tr-TR"/>
        </w:rPr>
        <w:t>/201</w:t>
      </w:r>
      <w:r w:rsidR="00AF76BA">
        <w:rPr>
          <w:rFonts w:ascii="Arial" w:hAnsi="Arial" w:cs="Arial"/>
          <w:b/>
          <w:sz w:val="15"/>
          <w:szCs w:val="15"/>
          <w:lang w:val="tr-TR"/>
        </w:rPr>
        <w:t>9 – 25</w:t>
      </w:r>
      <w:r w:rsidR="00417D0B" w:rsidRPr="002F0CD6">
        <w:rPr>
          <w:rFonts w:ascii="Arial" w:hAnsi="Arial" w:cs="Arial"/>
          <w:b/>
          <w:sz w:val="15"/>
          <w:szCs w:val="15"/>
          <w:lang w:val="tr-TR"/>
        </w:rPr>
        <w:t>/0</w:t>
      </w:r>
      <w:r w:rsidR="00A85468">
        <w:rPr>
          <w:rFonts w:ascii="Arial" w:hAnsi="Arial" w:cs="Arial"/>
          <w:b/>
          <w:sz w:val="15"/>
          <w:szCs w:val="15"/>
          <w:lang w:val="tr-TR"/>
        </w:rPr>
        <w:t>1/2019</w:t>
      </w:r>
      <w:r w:rsidR="00A41419" w:rsidRPr="002F0CD6">
        <w:rPr>
          <w:rFonts w:ascii="Arial" w:hAnsi="Arial" w:cs="Arial"/>
          <w:sz w:val="15"/>
          <w:szCs w:val="15"/>
          <w:lang w:val="tr-TR"/>
        </w:rPr>
        <w:t xml:space="preserve"> tarihleri arasında olup, başvuruları uygun görülenler </w:t>
      </w:r>
      <w:r w:rsidR="00AF76BA">
        <w:rPr>
          <w:rFonts w:ascii="Arial" w:hAnsi="Arial" w:cs="Arial"/>
          <w:b/>
          <w:sz w:val="15"/>
          <w:szCs w:val="15"/>
          <w:lang w:val="tr-TR"/>
        </w:rPr>
        <w:t>04/02</w:t>
      </w:r>
      <w:r w:rsidR="002B62C1" w:rsidRPr="00312F8D">
        <w:rPr>
          <w:rFonts w:ascii="Arial" w:hAnsi="Arial" w:cs="Arial"/>
          <w:b/>
          <w:sz w:val="15"/>
          <w:szCs w:val="15"/>
          <w:lang w:val="tr-TR"/>
        </w:rPr>
        <w:t>/201</w:t>
      </w:r>
      <w:r w:rsidR="00A85468">
        <w:rPr>
          <w:rFonts w:ascii="Arial" w:hAnsi="Arial" w:cs="Arial"/>
          <w:b/>
          <w:sz w:val="15"/>
          <w:szCs w:val="15"/>
          <w:lang w:val="tr-TR"/>
        </w:rPr>
        <w:t>9</w:t>
      </w:r>
      <w:r w:rsidR="00A41419" w:rsidRPr="002F0CD6">
        <w:rPr>
          <w:rFonts w:ascii="Arial" w:hAnsi="Arial" w:cs="Arial"/>
          <w:sz w:val="15"/>
          <w:szCs w:val="15"/>
          <w:lang w:val="tr-TR"/>
        </w:rPr>
        <w:t xml:space="preserve"> tarihinde ilan edilecektir</w:t>
      </w:r>
    </w:p>
    <w:p w:rsidR="009B155F" w:rsidRPr="002F0CD6" w:rsidRDefault="009B155F" w:rsidP="00943364">
      <w:pPr>
        <w:jc w:val="both"/>
        <w:rPr>
          <w:rFonts w:ascii="Arial" w:hAnsi="Arial" w:cs="Arial"/>
          <w:b/>
          <w:bCs/>
          <w:sz w:val="15"/>
          <w:szCs w:val="15"/>
        </w:rPr>
      </w:pPr>
    </w:p>
    <w:p w:rsidR="00A41419" w:rsidRPr="002F0CD6" w:rsidRDefault="00A41419" w:rsidP="009B155F">
      <w:pPr>
        <w:jc w:val="center"/>
        <w:rPr>
          <w:rFonts w:ascii="Arial" w:hAnsi="Arial" w:cs="Arial"/>
          <w:b/>
          <w:bCs/>
          <w:sz w:val="15"/>
          <w:szCs w:val="15"/>
        </w:rPr>
      </w:pPr>
      <w:r w:rsidRPr="002F0CD6">
        <w:rPr>
          <w:rFonts w:ascii="Arial" w:hAnsi="Arial" w:cs="Arial"/>
          <w:b/>
          <w:bCs/>
          <w:sz w:val="15"/>
          <w:szCs w:val="15"/>
        </w:rPr>
        <w:t>D.E.Ü.  FEN BİLİMLERİ ENSTİTÜSÜ YÜKSEK LİSANS VE DOKTORA YATAY GEÇİŞ KONTENJANLARI (ÖRGÜN)</w:t>
      </w:r>
    </w:p>
    <w:p w:rsidR="00A41419" w:rsidRPr="002F0CD6" w:rsidRDefault="00A41419" w:rsidP="009B155F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10494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42"/>
        <w:gridCol w:w="2980"/>
        <w:gridCol w:w="2274"/>
        <w:gridCol w:w="2398"/>
      </w:tblGrid>
      <w:tr w:rsidR="002F0CD6" w:rsidRPr="002F0CD6" w:rsidTr="0061386A">
        <w:trPr>
          <w:trHeight w:val="320"/>
        </w:trPr>
        <w:tc>
          <w:tcPr>
            <w:tcW w:w="2842" w:type="dxa"/>
            <w:vAlign w:val="center"/>
          </w:tcPr>
          <w:p w:rsidR="00A41419" w:rsidRPr="002F0CD6" w:rsidRDefault="00A41419" w:rsidP="006E73AC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r w:rsidRPr="002F0CD6">
              <w:rPr>
                <w:rFonts w:ascii="Arial" w:hAnsi="Arial" w:cs="Arial"/>
                <w:b/>
                <w:bCs/>
                <w:sz w:val="15"/>
                <w:szCs w:val="15"/>
              </w:rPr>
              <w:t>Anabilim</w:t>
            </w:r>
            <w:proofErr w:type="spellEnd"/>
            <w:r w:rsidRPr="002F0CD6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Dalı</w:t>
            </w:r>
          </w:p>
        </w:tc>
        <w:tc>
          <w:tcPr>
            <w:tcW w:w="2980" w:type="dxa"/>
            <w:vAlign w:val="center"/>
          </w:tcPr>
          <w:p w:rsidR="00A41419" w:rsidRPr="002F0CD6" w:rsidRDefault="00A41419" w:rsidP="006E73AC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r w:rsidRPr="002F0CD6">
              <w:rPr>
                <w:rFonts w:ascii="Arial" w:hAnsi="Arial" w:cs="Arial"/>
                <w:b/>
                <w:bCs/>
                <w:sz w:val="15"/>
                <w:szCs w:val="15"/>
              </w:rPr>
              <w:t>Öğretim</w:t>
            </w:r>
            <w:proofErr w:type="spellEnd"/>
            <w:r w:rsidRPr="002F0CD6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b/>
                <w:bCs/>
                <w:sz w:val="15"/>
                <w:szCs w:val="15"/>
              </w:rPr>
              <w:t>Programı</w:t>
            </w:r>
            <w:proofErr w:type="spellEnd"/>
          </w:p>
        </w:tc>
        <w:tc>
          <w:tcPr>
            <w:tcW w:w="2274" w:type="dxa"/>
            <w:vAlign w:val="center"/>
          </w:tcPr>
          <w:p w:rsidR="00A41419" w:rsidRPr="002F0CD6" w:rsidRDefault="00A41419" w:rsidP="006E73AC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r w:rsidRPr="002F0CD6">
              <w:rPr>
                <w:rFonts w:ascii="Arial" w:hAnsi="Arial" w:cs="Arial"/>
                <w:b/>
                <w:bCs/>
                <w:sz w:val="15"/>
                <w:szCs w:val="15"/>
              </w:rPr>
              <w:t>Yüksek</w:t>
            </w:r>
            <w:proofErr w:type="spellEnd"/>
            <w:r w:rsidRPr="002F0CD6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b/>
                <w:bCs/>
                <w:sz w:val="15"/>
                <w:szCs w:val="15"/>
              </w:rPr>
              <w:t>Lisans</w:t>
            </w:r>
            <w:proofErr w:type="spellEnd"/>
            <w:r w:rsidRPr="002F0CD6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b/>
                <w:bCs/>
                <w:sz w:val="15"/>
                <w:szCs w:val="15"/>
              </w:rPr>
              <w:t>Kontenjanı</w:t>
            </w:r>
            <w:proofErr w:type="spellEnd"/>
          </w:p>
        </w:tc>
        <w:tc>
          <w:tcPr>
            <w:tcW w:w="2398" w:type="dxa"/>
            <w:vAlign w:val="center"/>
          </w:tcPr>
          <w:p w:rsidR="00A41419" w:rsidRPr="002F0CD6" w:rsidRDefault="00A41419" w:rsidP="006E73AC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r w:rsidRPr="002F0CD6">
              <w:rPr>
                <w:rFonts w:ascii="Arial" w:hAnsi="Arial" w:cs="Arial"/>
                <w:b/>
                <w:bCs/>
                <w:sz w:val="15"/>
                <w:szCs w:val="15"/>
              </w:rPr>
              <w:t>Doktora</w:t>
            </w:r>
            <w:proofErr w:type="spellEnd"/>
            <w:r w:rsidRPr="002F0CD6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b/>
                <w:bCs/>
                <w:sz w:val="15"/>
                <w:szCs w:val="15"/>
              </w:rPr>
              <w:t>Kontenjanı</w:t>
            </w:r>
            <w:proofErr w:type="spellEnd"/>
          </w:p>
        </w:tc>
      </w:tr>
      <w:tr w:rsidR="00A35CC2" w:rsidRPr="002F0CD6" w:rsidTr="00945213">
        <w:trPr>
          <w:trHeight w:val="180"/>
        </w:trPr>
        <w:tc>
          <w:tcPr>
            <w:tcW w:w="2842" w:type="dxa"/>
            <w:shd w:val="clear" w:color="auto" w:fill="FFFFFF" w:themeFill="background1"/>
            <w:vAlign w:val="center"/>
          </w:tcPr>
          <w:p w:rsidR="00A35CC2" w:rsidRPr="002F0CD6" w:rsidRDefault="00A35CC2" w:rsidP="00A35CC2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Biyoteknoloji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  <w:vAlign w:val="center"/>
          </w:tcPr>
          <w:p w:rsidR="00A35CC2" w:rsidRPr="002F0CD6" w:rsidRDefault="00A35CC2" w:rsidP="00A35CC2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Biyoteknoloji</w:t>
            </w:r>
            <w:proofErr w:type="spellEnd"/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A35CC2" w:rsidRDefault="00FB4665" w:rsidP="00A35CC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1</w:t>
            </w: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:rsidR="00A35CC2" w:rsidRDefault="00FB4665" w:rsidP="00A35CC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</w:tr>
      <w:tr w:rsidR="009D7F41" w:rsidRPr="002F0CD6" w:rsidTr="00AD1753">
        <w:trPr>
          <w:trHeight w:val="128"/>
        </w:trPr>
        <w:tc>
          <w:tcPr>
            <w:tcW w:w="2842" w:type="dxa"/>
            <w:shd w:val="clear" w:color="auto" w:fill="auto"/>
          </w:tcPr>
          <w:p w:rsidR="009D7F41" w:rsidRPr="002F0CD6" w:rsidRDefault="009D7F41" w:rsidP="009D7F41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 w:rsidRPr="002F0CD6">
              <w:rPr>
                <w:rFonts w:ascii="Arial" w:hAnsi="Arial" w:cs="Arial"/>
                <w:bCs/>
                <w:sz w:val="15"/>
                <w:szCs w:val="15"/>
              </w:rPr>
              <w:t>Çevre</w:t>
            </w:r>
            <w:proofErr w:type="spellEnd"/>
            <w:r w:rsidRPr="002F0CD6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bCs/>
                <w:sz w:val="15"/>
                <w:szCs w:val="15"/>
              </w:rPr>
              <w:t>Mühendisliği</w:t>
            </w:r>
            <w:proofErr w:type="spellEnd"/>
          </w:p>
        </w:tc>
        <w:tc>
          <w:tcPr>
            <w:tcW w:w="2980" w:type="dxa"/>
          </w:tcPr>
          <w:p w:rsidR="009D7F41" w:rsidRPr="002F0CD6" w:rsidRDefault="009D7F41" w:rsidP="009D7F41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 w:rsidRPr="002F0CD6">
              <w:rPr>
                <w:rFonts w:ascii="Arial" w:hAnsi="Arial" w:cs="Arial"/>
                <w:bCs/>
                <w:sz w:val="15"/>
                <w:szCs w:val="15"/>
              </w:rPr>
              <w:t>Çevre</w:t>
            </w:r>
            <w:proofErr w:type="spellEnd"/>
            <w:r w:rsidRPr="002F0CD6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bCs/>
                <w:sz w:val="15"/>
                <w:szCs w:val="15"/>
              </w:rPr>
              <w:t>Mühendisliği</w:t>
            </w:r>
            <w:proofErr w:type="spellEnd"/>
          </w:p>
        </w:tc>
        <w:tc>
          <w:tcPr>
            <w:tcW w:w="2274" w:type="dxa"/>
            <w:vAlign w:val="center"/>
          </w:tcPr>
          <w:p w:rsidR="009D7F41" w:rsidRPr="002F0CD6" w:rsidRDefault="009D7F41" w:rsidP="009D7F41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398" w:type="dxa"/>
            <w:vAlign w:val="center"/>
          </w:tcPr>
          <w:p w:rsidR="009D7F41" w:rsidRPr="002F0CD6" w:rsidRDefault="009D7F41" w:rsidP="009D7F41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</w:tr>
      <w:tr w:rsidR="00365E1D" w:rsidRPr="002F0CD6" w:rsidTr="00D85A7D">
        <w:trPr>
          <w:trHeight w:val="87"/>
        </w:trPr>
        <w:tc>
          <w:tcPr>
            <w:tcW w:w="2842" w:type="dxa"/>
            <w:vMerge w:val="restart"/>
            <w:shd w:val="clear" w:color="auto" w:fill="FFFFFF" w:themeFill="background1"/>
          </w:tcPr>
          <w:p w:rsidR="00365E1D" w:rsidRPr="00FB4665" w:rsidRDefault="00365E1D" w:rsidP="009D7F41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  <w:p w:rsidR="00365E1D" w:rsidRPr="00FB4665" w:rsidRDefault="00365E1D" w:rsidP="009D7F41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  <w:p w:rsidR="00365E1D" w:rsidRPr="00FB4665" w:rsidRDefault="00365E1D" w:rsidP="009D7F41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 w:rsidRPr="00FB4665">
              <w:rPr>
                <w:rFonts w:ascii="Arial" w:hAnsi="Arial" w:cs="Arial"/>
                <w:bCs/>
                <w:sz w:val="15"/>
                <w:szCs w:val="15"/>
              </w:rPr>
              <w:t>Deniz</w:t>
            </w:r>
            <w:proofErr w:type="spellEnd"/>
            <w:r w:rsidRPr="00FB4665">
              <w:rPr>
                <w:rFonts w:ascii="Arial" w:hAnsi="Arial" w:cs="Arial"/>
                <w:bCs/>
                <w:sz w:val="15"/>
                <w:szCs w:val="15"/>
              </w:rPr>
              <w:t xml:space="preserve">  </w:t>
            </w:r>
            <w:proofErr w:type="spellStart"/>
            <w:r w:rsidRPr="00FB4665">
              <w:rPr>
                <w:rFonts w:ascii="Arial" w:hAnsi="Arial" w:cs="Arial"/>
                <w:bCs/>
                <w:sz w:val="15"/>
                <w:szCs w:val="15"/>
              </w:rPr>
              <w:t>Bilimleri</w:t>
            </w:r>
            <w:proofErr w:type="spellEnd"/>
            <w:r w:rsidRPr="00FB4665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 w:rsidRPr="00FB4665">
              <w:rPr>
                <w:rFonts w:ascii="Arial" w:hAnsi="Arial" w:cs="Arial"/>
                <w:bCs/>
                <w:sz w:val="15"/>
                <w:szCs w:val="15"/>
              </w:rPr>
              <w:t>ve</w:t>
            </w:r>
            <w:proofErr w:type="spellEnd"/>
            <w:r w:rsidRPr="00FB4665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 w:rsidRPr="00FB4665">
              <w:rPr>
                <w:rFonts w:ascii="Arial" w:hAnsi="Arial" w:cs="Arial"/>
                <w:bCs/>
                <w:sz w:val="15"/>
                <w:szCs w:val="15"/>
              </w:rPr>
              <w:t>Teknolojisi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</w:tcPr>
          <w:p w:rsidR="00365E1D" w:rsidRPr="002F0CD6" w:rsidRDefault="00365E1D" w:rsidP="009D7F41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 w:rsidRPr="002F0CD6">
              <w:rPr>
                <w:rFonts w:ascii="Arial" w:hAnsi="Arial" w:cs="Arial"/>
                <w:bCs/>
                <w:sz w:val="15"/>
                <w:szCs w:val="15"/>
              </w:rPr>
              <w:t>Deniz</w:t>
            </w:r>
            <w:proofErr w:type="spellEnd"/>
            <w:r w:rsidRPr="002F0CD6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bCs/>
                <w:sz w:val="15"/>
                <w:szCs w:val="15"/>
              </w:rPr>
              <w:t>Jeolojisi</w:t>
            </w:r>
            <w:proofErr w:type="spellEnd"/>
            <w:r w:rsidRPr="002F0CD6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bCs/>
                <w:sz w:val="15"/>
                <w:szCs w:val="15"/>
              </w:rPr>
              <w:t>ve</w:t>
            </w:r>
            <w:proofErr w:type="spellEnd"/>
            <w:r w:rsidRPr="002F0CD6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bCs/>
                <w:sz w:val="15"/>
                <w:szCs w:val="15"/>
              </w:rPr>
              <w:t>Jeofiziği</w:t>
            </w:r>
            <w:proofErr w:type="spellEnd"/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365E1D" w:rsidRPr="00A97308" w:rsidRDefault="00365E1D" w:rsidP="009D7F41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7308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398" w:type="dxa"/>
            <w:shd w:val="clear" w:color="auto" w:fill="FFFFFF" w:themeFill="background1"/>
          </w:tcPr>
          <w:p w:rsidR="00365E1D" w:rsidRPr="00A97308" w:rsidRDefault="00365E1D" w:rsidP="009D7F41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7308">
              <w:rPr>
                <w:rFonts w:ascii="Arial" w:hAnsi="Arial" w:cs="Arial"/>
                <w:sz w:val="15"/>
                <w:szCs w:val="15"/>
              </w:rPr>
              <w:t>2</w:t>
            </w:r>
          </w:p>
        </w:tc>
      </w:tr>
      <w:tr w:rsidR="00365E1D" w:rsidRPr="002F0CD6" w:rsidTr="00D85A7D">
        <w:trPr>
          <w:trHeight w:val="87"/>
        </w:trPr>
        <w:tc>
          <w:tcPr>
            <w:tcW w:w="2842" w:type="dxa"/>
            <w:vMerge/>
            <w:shd w:val="clear" w:color="auto" w:fill="FFFFFF" w:themeFill="background1"/>
          </w:tcPr>
          <w:p w:rsidR="00365E1D" w:rsidRPr="002F0CD6" w:rsidRDefault="00365E1D" w:rsidP="009D7F41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365E1D" w:rsidRPr="002F0CD6" w:rsidRDefault="00365E1D" w:rsidP="009D7F41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 w:rsidRPr="002F0CD6">
              <w:rPr>
                <w:rFonts w:ascii="Arial" w:hAnsi="Arial" w:cs="Arial"/>
                <w:bCs/>
                <w:sz w:val="15"/>
                <w:szCs w:val="15"/>
              </w:rPr>
              <w:t>Deniz</w:t>
            </w:r>
            <w:proofErr w:type="spellEnd"/>
            <w:r w:rsidRPr="002F0CD6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bCs/>
                <w:sz w:val="15"/>
                <w:szCs w:val="15"/>
              </w:rPr>
              <w:t>Kimyası</w:t>
            </w:r>
            <w:proofErr w:type="spellEnd"/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365E1D" w:rsidRPr="00A97308" w:rsidRDefault="00365E1D" w:rsidP="009D7F41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7308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398" w:type="dxa"/>
            <w:shd w:val="clear" w:color="auto" w:fill="FFFFFF" w:themeFill="background1"/>
          </w:tcPr>
          <w:p w:rsidR="00365E1D" w:rsidRPr="00A97308" w:rsidRDefault="00365E1D" w:rsidP="009D7F41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7308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365E1D" w:rsidRPr="002F0CD6" w:rsidTr="00D85A7D">
        <w:trPr>
          <w:trHeight w:val="133"/>
        </w:trPr>
        <w:tc>
          <w:tcPr>
            <w:tcW w:w="2842" w:type="dxa"/>
            <w:vMerge/>
            <w:shd w:val="clear" w:color="auto" w:fill="FFFFFF" w:themeFill="background1"/>
          </w:tcPr>
          <w:p w:rsidR="00365E1D" w:rsidRPr="002F0CD6" w:rsidRDefault="00365E1D" w:rsidP="009D7F41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365E1D" w:rsidRPr="002F0CD6" w:rsidRDefault="00365E1D" w:rsidP="009D7F41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 w:rsidRPr="002F0CD6">
              <w:rPr>
                <w:rFonts w:ascii="Arial" w:hAnsi="Arial" w:cs="Arial"/>
                <w:bCs/>
                <w:sz w:val="15"/>
                <w:szCs w:val="15"/>
              </w:rPr>
              <w:t>Canlı</w:t>
            </w:r>
            <w:proofErr w:type="spellEnd"/>
            <w:r w:rsidRPr="002F0CD6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bCs/>
                <w:sz w:val="15"/>
                <w:szCs w:val="15"/>
              </w:rPr>
              <w:t>Deniz</w:t>
            </w:r>
            <w:proofErr w:type="spellEnd"/>
            <w:r w:rsidRPr="002F0CD6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bCs/>
                <w:sz w:val="15"/>
                <w:szCs w:val="15"/>
              </w:rPr>
              <w:t>Kaynakları</w:t>
            </w:r>
            <w:proofErr w:type="spellEnd"/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365E1D" w:rsidRPr="00A97308" w:rsidRDefault="00365E1D" w:rsidP="009D7F41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7308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398" w:type="dxa"/>
            <w:shd w:val="clear" w:color="auto" w:fill="FFFFFF" w:themeFill="background1"/>
          </w:tcPr>
          <w:p w:rsidR="00365E1D" w:rsidRPr="00A97308" w:rsidRDefault="00365E1D" w:rsidP="009D7F41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7308">
              <w:rPr>
                <w:rFonts w:ascii="Arial" w:hAnsi="Arial" w:cs="Arial"/>
                <w:sz w:val="15"/>
                <w:szCs w:val="15"/>
              </w:rPr>
              <w:t>2</w:t>
            </w:r>
          </w:p>
        </w:tc>
      </w:tr>
      <w:tr w:rsidR="00365E1D" w:rsidRPr="002F0CD6" w:rsidTr="00D85A7D">
        <w:trPr>
          <w:trHeight w:val="133"/>
        </w:trPr>
        <w:tc>
          <w:tcPr>
            <w:tcW w:w="2842" w:type="dxa"/>
            <w:vMerge/>
            <w:shd w:val="clear" w:color="auto" w:fill="FFFFFF" w:themeFill="background1"/>
          </w:tcPr>
          <w:p w:rsidR="00365E1D" w:rsidRPr="002F0CD6" w:rsidRDefault="00365E1D" w:rsidP="009D7F41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365E1D" w:rsidRPr="002F0CD6" w:rsidRDefault="00365E1D" w:rsidP="009D7F41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Gemi</w:t>
            </w:r>
            <w:proofErr w:type="spellEnd"/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İnşaatı</w:t>
            </w:r>
            <w:proofErr w:type="spellEnd"/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365E1D" w:rsidRPr="00A97308" w:rsidRDefault="00365E1D" w:rsidP="009D7F41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7308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398" w:type="dxa"/>
            <w:shd w:val="clear" w:color="auto" w:fill="FFFFFF" w:themeFill="background1"/>
          </w:tcPr>
          <w:p w:rsidR="00365E1D" w:rsidRPr="00A97308" w:rsidRDefault="00365E1D" w:rsidP="009D7F41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7308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365E1D" w:rsidRPr="002F0CD6" w:rsidTr="00D85A7D">
        <w:trPr>
          <w:trHeight w:val="133"/>
        </w:trPr>
        <w:tc>
          <w:tcPr>
            <w:tcW w:w="2842" w:type="dxa"/>
            <w:vMerge/>
            <w:shd w:val="clear" w:color="auto" w:fill="FFFFFF" w:themeFill="background1"/>
          </w:tcPr>
          <w:p w:rsidR="00365E1D" w:rsidRPr="002F0CD6" w:rsidRDefault="00365E1D" w:rsidP="009D7F41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365E1D" w:rsidRDefault="00365E1D" w:rsidP="009D7F41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Fiziksel</w:t>
            </w:r>
            <w:proofErr w:type="spellEnd"/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Oşinografi</w:t>
            </w:r>
            <w:proofErr w:type="spellEnd"/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365E1D" w:rsidRPr="00A97308" w:rsidRDefault="00365E1D" w:rsidP="009D7F41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7308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398" w:type="dxa"/>
            <w:shd w:val="clear" w:color="auto" w:fill="FFFFFF" w:themeFill="background1"/>
          </w:tcPr>
          <w:p w:rsidR="00365E1D" w:rsidRPr="00A97308" w:rsidRDefault="00365E1D" w:rsidP="009D7F41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7308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316586" w:rsidRPr="002F0CD6" w:rsidTr="00D85A7D">
        <w:trPr>
          <w:trHeight w:val="38"/>
        </w:trPr>
        <w:tc>
          <w:tcPr>
            <w:tcW w:w="2842" w:type="dxa"/>
            <w:shd w:val="clear" w:color="auto" w:fill="FFFFFF" w:themeFill="background1"/>
          </w:tcPr>
          <w:p w:rsidR="00316586" w:rsidRPr="002F0CD6" w:rsidRDefault="00316586" w:rsidP="004D2CA9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Deprem</w:t>
            </w:r>
            <w:proofErr w:type="spellEnd"/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Yönetimi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</w:tcPr>
          <w:p w:rsidR="00316586" w:rsidRPr="002F0CD6" w:rsidRDefault="00316586" w:rsidP="004D2CA9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Deprem</w:t>
            </w:r>
            <w:proofErr w:type="spellEnd"/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Yönetimi</w:t>
            </w:r>
            <w:proofErr w:type="spellEnd"/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316586" w:rsidRPr="00A97308" w:rsidRDefault="00316586" w:rsidP="004D2CA9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7308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398" w:type="dxa"/>
            <w:shd w:val="clear" w:color="auto" w:fill="FFFFFF" w:themeFill="background1"/>
          </w:tcPr>
          <w:p w:rsidR="00316586" w:rsidRPr="00A97308" w:rsidRDefault="00FB4665" w:rsidP="004D2CA9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7308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FB4665" w:rsidRPr="002F0CD6" w:rsidTr="00D85A7D">
        <w:trPr>
          <w:trHeight w:val="38"/>
        </w:trPr>
        <w:tc>
          <w:tcPr>
            <w:tcW w:w="2842" w:type="dxa"/>
            <w:shd w:val="clear" w:color="auto" w:fill="FFFFFF" w:themeFill="background1"/>
          </w:tcPr>
          <w:p w:rsidR="00FB4665" w:rsidRDefault="00FB4665" w:rsidP="004D2CA9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Doğal</w:t>
            </w:r>
            <w:proofErr w:type="spellEnd"/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Yapı</w:t>
            </w:r>
            <w:proofErr w:type="spellEnd"/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Taşları</w:t>
            </w:r>
            <w:proofErr w:type="spellEnd"/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ve</w:t>
            </w:r>
            <w:proofErr w:type="spellEnd"/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Süs</w:t>
            </w:r>
            <w:proofErr w:type="spellEnd"/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Taşları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</w:tcPr>
          <w:p w:rsidR="00FB4665" w:rsidRDefault="00FB4665" w:rsidP="004D2CA9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Doğal</w:t>
            </w:r>
            <w:proofErr w:type="spellEnd"/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Yapı</w:t>
            </w:r>
            <w:proofErr w:type="spellEnd"/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Taşları</w:t>
            </w:r>
            <w:proofErr w:type="spellEnd"/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ve</w:t>
            </w:r>
            <w:proofErr w:type="spellEnd"/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Süs</w:t>
            </w:r>
            <w:proofErr w:type="spellEnd"/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Taşları</w:t>
            </w:r>
            <w:proofErr w:type="spellEnd"/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FB4665" w:rsidRPr="00A97308" w:rsidRDefault="00FB4665" w:rsidP="004D2CA9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7308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398" w:type="dxa"/>
            <w:shd w:val="clear" w:color="auto" w:fill="FFFFFF" w:themeFill="background1"/>
          </w:tcPr>
          <w:p w:rsidR="00FB4665" w:rsidRPr="00A97308" w:rsidRDefault="00FB4665" w:rsidP="004D2CA9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7308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4D2CA9" w:rsidRPr="002F0CD6" w:rsidTr="00D85A7D">
        <w:trPr>
          <w:trHeight w:val="38"/>
        </w:trPr>
        <w:tc>
          <w:tcPr>
            <w:tcW w:w="2842" w:type="dxa"/>
            <w:shd w:val="clear" w:color="auto" w:fill="FFFFFF" w:themeFill="background1"/>
          </w:tcPr>
          <w:p w:rsidR="004D2CA9" w:rsidRPr="002F0CD6" w:rsidRDefault="004D2CA9" w:rsidP="004D2CA9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 w:rsidRPr="002F0CD6">
              <w:rPr>
                <w:rFonts w:ascii="Arial" w:hAnsi="Arial" w:cs="Arial"/>
                <w:bCs/>
                <w:sz w:val="15"/>
                <w:szCs w:val="15"/>
              </w:rPr>
              <w:t>Gemi</w:t>
            </w:r>
            <w:proofErr w:type="spellEnd"/>
            <w:r w:rsidRPr="002F0CD6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bCs/>
                <w:sz w:val="15"/>
                <w:szCs w:val="15"/>
              </w:rPr>
              <w:t>Makinaları</w:t>
            </w:r>
            <w:proofErr w:type="spellEnd"/>
            <w:r w:rsidRPr="002F0CD6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bCs/>
                <w:sz w:val="15"/>
                <w:szCs w:val="15"/>
              </w:rPr>
              <w:t>İşletme</w:t>
            </w:r>
            <w:proofErr w:type="spellEnd"/>
            <w:r w:rsidRPr="002F0CD6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bCs/>
                <w:sz w:val="15"/>
                <w:szCs w:val="15"/>
              </w:rPr>
              <w:t>Mühendisliği</w:t>
            </w:r>
            <w:proofErr w:type="spellEnd"/>
            <w:r w:rsidRPr="002F0CD6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980" w:type="dxa"/>
            <w:shd w:val="clear" w:color="auto" w:fill="FFFFFF" w:themeFill="background1"/>
          </w:tcPr>
          <w:p w:rsidR="004D2CA9" w:rsidRPr="002F0CD6" w:rsidRDefault="004D2CA9" w:rsidP="004D2CA9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 w:rsidRPr="002F0CD6">
              <w:rPr>
                <w:rFonts w:ascii="Arial" w:hAnsi="Arial" w:cs="Arial"/>
                <w:bCs/>
                <w:sz w:val="15"/>
                <w:szCs w:val="15"/>
              </w:rPr>
              <w:t>Deniz</w:t>
            </w:r>
            <w:proofErr w:type="spellEnd"/>
            <w:r w:rsidRPr="002F0CD6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bCs/>
                <w:sz w:val="15"/>
                <w:szCs w:val="15"/>
              </w:rPr>
              <w:t>Ulaştırma</w:t>
            </w:r>
            <w:proofErr w:type="spellEnd"/>
            <w:r w:rsidRPr="002F0CD6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bCs/>
                <w:sz w:val="15"/>
                <w:szCs w:val="15"/>
              </w:rPr>
              <w:t>Sistemleri</w:t>
            </w:r>
            <w:proofErr w:type="spellEnd"/>
            <w:r w:rsidRPr="002F0CD6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bCs/>
                <w:sz w:val="15"/>
                <w:szCs w:val="15"/>
              </w:rPr>
              <w:t>Mühendisliği</w:t>
            </w:r>
            <w:proofErr w:type="spellEnd"/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4D2CA9" w:rsidRPr="00A97308" w:rsidRDefault="004D2CA9" w:rsidP="004D2CA9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7308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398" w:type="dxa"/>
            <w:shd w:val="clear" w:color="auto" w:fill="FFFFFF" w:themeFill="background1"/>
          </w:tcPr>
          <w:p w:rsidR="004D2CA9" w:rsidRPr="00A97308" w:rsidRDefault="004D2CA9" w:rsidP="004D2CA9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7308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4D2CA9" w:rsidRPr="002F0CD6" w:rsidTr="00D85A7D">
        <w:trPr>
          <w:trHeight w:val="81"/>
        </w:trPr>
        <w:tc>
          <w:tcPr>
            <w:tcW w:w="2842" w:type="dxa"/>
            <w:shd w:val="clear" w:color="auto" w:fill="FFFFFF" w:themeFill="background1"/>
            <w:vAlign w:val="center"/>
          </w:tcPr>
          <w:p w:rsidR="004D2CA9" w:rsidRPr="002F0CD6" w:rsidRDefault="004D2CA9" w:rsidP="004D2CA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İstatistik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  <w:vAlign w:val="center"/>
          </w:tcPr>
          <w:p w:rsidR="004D2CA9" w:rsidRPr="002F0CD6" w:rsidRDefault="004D2CA9" w:rsidP="004D2CA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İstatistik</w:t>
            </w:r>
            <w:proofErr w:type="spellEnd"/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4D2CA9" w:rsidRPr="00FB4665" w:rsidRDefault="004D2CA9" w:rsidP="004D2CA9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B4665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398" w:type="dxa"/>
            <w:shd w:val="clear" w:color="auto" w:fill="FFFFFF" w:themeFill="background1"/>
          </w:tcPr>
          <w:p w:rsidR="004D2CA9" w:rsidRPr="00FB4665" w:rsidRDefault="004D2CA9" w:rsidP="004D2CA9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B4665">
              <w:rPr>
                <w:rFonts w:ascii="Arial" w:hAnsi="Arial" w:cs="Arial"/>
                <w:sz w:val="15"/>
                <w:szCs w:val="15"/>
              </w:rPr>
              <w:t>2</w:t>
            </w:r>
          </w:p>
        </w:tc>
      </w:tr>
      <w:tr w:rsidR="004D2CA9" w:rsidRPr="002F0CD6" w:rsidTr="00D85A7D">
        <w:trPr>
          <w:trHeight w:val="158"/>
        </w:trPr>
        <w:tc>
          <w:tcPr>
            <w:tcW w:w="2842" w:type="dxa"/>
            <w:shd w:val="clear" w:color="auto" w:fill="FFFFFF" w:themeFill="background1"/>
            <w:vAlign w:val="center"/>
          </w:tcPr>
          <w:p w:rsidR="004D2CA9" w:rsidRPr="002F0CD6" w:rsidRDefault="004D2CA9" w:rsidP="004D2CA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İş</w:t>
            </w:r>
            <w:proofErr w:type="spellEnd"/>
            <w:r w:rsidRPr="002F0C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Sağlığı</w:t>
            </w:r>
            <w:proofErr w:type="spellEnd"/>
            <w:r w:rsidRPr="002F0C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ve</w:t>
            </w:r>
            <w:proofErr w:type="spellEnd"/>
            <w:r w:rsidRPr="002F0C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Güvenliği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  <w:vAlign w:val="center"/>
          </w:tcPr>
          <w:p w:rsidR="004D2CA9" w:rsidRPr="002F0CD6" w:rsidRDefault="004D2CA9" w:rsidP="004D2CA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İş</w:t>
            </w:r>
            <w:proofErr w:type="spellEnd"/>
            <w:r w:rsidRPr="002F0C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Sağlığı</w:t>
            </w:r>
            <w:proofErr w:type="spellEnd"/>
            <w:r w:rsidRPr="002F0C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ve</w:t>
            </w:r>
            <w:proofErr w:type="spellEnd"/>
            <w:r w:rsidRPr="002F0C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Güvenliği</w:t>
            </w:r>
            <w:proofErr w:type="spellEnd"/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4D2CA9" w:rsidRPr="00FB4665" w:rsidRDefault="004D2CA9" w:rsidP="004D2CA9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B4665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398" w:type="dxa"/>
            <w:shd w:val="clear" w:color="auto" w:fill="FFFFFF" w:themeFill="background1"/>
          </w:tcPr>
          <w:p w:rsidR="004D2CA9" w:rsidRPr="00FB4665" w:rsidRDefault="004D2CA9" w:rsidP="004D2CA9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B4665">
              <w:rPr>
                <w:rFonts w:ascii="Arial" w:hAnsi="Arial" w:cs="Arial"/>
                <w:sz w:val="15"/>
                <w:szCs w:val="15"/>
              </w:rPr>
              <w:t>1</w:t>
            </w:r>
          </w:p>
        </w:tc>
      </w:tr>
      <w:tr w:rsidR="004D2CA9" w:rsidRPr="002F0CD6" w:rsidTr="00D85A7D">
        <w:trPr>
          <w:trHeight w:val="127"/>
        </w:trPr>
        <w:tc>
          <w:tcPr>
            <w:tcW w:w="2842" w:type="dxa"/>
            <w:shd w:val="clear" w:color="auto" w:fill="FFFFFF" w:themeFill="background1"/>
            <w:vAlign w:val="center"/>
          </w:tcPr>
          <w:p w:rsidR="004D2CA9" w:rsidRPr="002F0CD6" w:rsidRDefault="004D2CA9" w:rsidP="004D2CA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Jeofizik</w:t>
            </w:r>
            <w:proofErr w:type="spellEnd"/>
            <w:r w:rsidRPr="002F0C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Mühendisliği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  <w:vAlign w:val="center"/>
          </w:tcPr>
          <w:p w:rsidR="004D2CA9" w:rsidRPr="002F0CD6" w:rsidRDefault="004D2CA9" w:rsidP="004D2CA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Jeofizik</w:t>
            </w:r>
            <w:proofErr w:type="spellEnd"/>
            <w:r w:rsidRPr="002F0C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Mühendisliği</w:t>
            </w:r>
            <w:proofErr w:type="spellEnd"/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4D2CA9" w:rsidRPr="002F0CD6" w:rsidRDefault="004D2CA9" w:rsidP="004D2CA9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398" w:type="dxa"/>
            <w:shd w:val="clear" w:color="auto" w:fill="FFFFFF" w:themeFill="background1"/>
          </w:tcPr>
          <w:p w:rsidR="004D2CA9" w:rsidRPr="002F0CD6" w:rsidRDefault="004D2CA9" w:rsidP="004D2CA9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</w:tr>
      <w:tr w:rsidR="004D2CA9" w:rsidRPr="002F0CD6" w:rsidTr="00D85A7D">
        <w:trPr>
          <w:trHeight w:val="169"/>
        </w:trPr>
        <w:tc>
          <w:tcPr>
            <w:tcW w:w="2842" w:type="dxa"/>
            <w:vMerge w:val="restart"/>
            <w:shd w:val="clear" w:color="auto" w:fill="FFFFFF" w:themeFill="background1"/>
            <w:vAlign w:val="center"/>
          </w:tcPr>
          <w:p w:rsidR="004D2CA9" w:rsidRPr="002F0CD6" w:rsidRDefault="004D2CA9" w:rsidP="004D2CA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Jeoloji</w:t>
            </w:r>
            <w:proofErr w:type="spellEnd"/>
            <w:r w:rsidRPr="002F0C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Mühendisliği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  <w:vAlign w:val="center"/>
          </w:tcPr>
          <w:p w:rsidR="004D2CA9" w:rsidRPr="002F0CD6" w:rsidRDefault="004D2CA9" w:rsidP="004D2CA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Ekonomik</w:t>
            </w:r>
            <w:proofErr w:type="spellEnd"/>
            <w:r w:rsidRPr="002F0C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Jeoloji</w:t>
            </w:r>
            <w:proofErr w:type="spellEnd"/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4D2CA9" w:rsidRPr="002F0CD6" w:rsidRDefault="008D296D" w:rsidP="004D2CA9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398" w:type="dxa"/>
            <w:shd w:val="clear" w:color="auto" w:fill="FFFFFF" w:themeFill="background1"/>
          </w:tcPr>
          <w:p w:rsidR="004D2CA9" w:rsidRPr="002F0CD6" w:rsidRDefault="008D296D" w:rsidP="004D2CA9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</w:tr>
      <w:tr w:rsidR="004D2CA9" w:rsidRPr="002F0CD6" w:rsidTr="00D85A7D">
        <w:trPr>
          <w:trHeight w:val="157"/>
        </w:trPr>
        <w:tc>
          <w:tcPr>
            <w:tcW w:w="2842" w:type="dxa"/>
            <w:vMerge/>
            <w:shd w:val="clear" w:color="auto" w:fill="FFFFFF" w:themeFill="background1"/>
            <w:vAlign w:val="center"/>
          </w:tcPr>
          <w:p w:rsidR="004D2CA9" w:rsidRPr="002F0CD6" w:rsidRDefault="004D2CA9" w:rsidP="004D2CA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80" w:type="dxa"/>
            <w:shd w:val="clear" w:color="auto" w:fill="FFFFFF" w:themeFill="background1"/>
            <w:vAlign w:val="center"/>
          </w:tcPr>
          <w:p w:rsidR="004D2CA9" w:rsidRPr="002F0CD6" w:rsidRDefault="004D2CA9" w:rsidP="004D2CA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Uygulamalı</w:t>
            </w:r>
            <w:proofErr w:type="spellEnd"/>
            <w:r w:rsidRPr="002F0C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Jeoloji</w:t>
            </w:r>
            <w:proofErr w:type="spellEnd"/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4D2CA9" w:rsidRPr="002F0CD6" w:rsidRDefault="008D296D" w:rsidP="004D2CA9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398" w:type="dxa"/>
            <w:shd w:val="clear" w:color="auto" w:fill="FFFFFF" w:themeFill="background1"/>
          </w:tcPr>
          <w:p w:rsidR="004D2CA9" w:rsidRPr="002F0CD6" w:rsidRDefault="008D296D" w:rsidP="004D2CA9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</w:tr>
      <w:tr w:rsidR="004F1EFB" w:rsidRPr="002F0CD6" w:rsidTr="00D85A7D">
        <w:trPr>
          <w:trHeight w:val="75"/>
        </w:trPr>
        <w:tc>
          <w:tcPr>
            <w:tcW w:w="2842" w:type="dxa"/>
            <w:shd w:val="clear" w:color="auto" w:fill="FFFFFF" w:themeFill="background1"/>
            <w:vAlign w:val="center"/>
          </w:tcPr>
          <w:p w:rsidR="004F1EFB" w:rsidRDefault="004F1EFB" w:rsidP="008D296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Jeotermal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Enerji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  <w:vAlign w:val="center"/>
          </w:tcPr>
          <w:p w:rsidR="004F1EFB" w:rsidRDefault="004F1EFB" w:rsidP="008D296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Jeotermal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Enerji</w:t>
            </w:r>
            <w:proofErr w:type="spellEnd"/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4F1EFB" w:rsidRDefault="004F1EFB" w:rsidP="008D296D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:rsidR="004F1EFB" w:rsidRDefault="00D85A7D" w:rsidP="008D296D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B70238" w:rsidRPr="002F0CD6" w:rsidTr="00D85A7D">
        <w:trPr>
          <w:trHeight w:val="75"/>
        </w:trPr>
        <w:tc>
          <w:tcPr>
            <w:tcW w:w="2842" w:type="dxa"/>
            <w:shd w:val="clear" w:color="auto" w:fill="FFFFFF" w:themeFill="background1"/>
            <w:vAlign w:val="center"/>
          </w:tcPr>
          <w:p w:rsidR="00B70238" w:rsidRDefault="00B70238" w:rsidP="008D296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Kimya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  <w:vAlign w:val="center"/>
          </w:tcPr>
          <w:p w:rsidR="00B70238" w:rsidRDefault="00B70238" w:rsidP="008D296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Kimya</w:t>
            </w:r>
            <w:proofErr w:type="spellEnd"/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B70238" w:rsidRDefault="00775785" w:rsidP="008D296D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:rsidR="00B70238" w:rsidRDefault="00775785" w:rsidP="008D296D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</w:tr>
      <w:tr w:rsidR="008D296D" w:rsidRPr="002F0CD6" w:rsidTr="00D85A7D">
        <w:trPr>
          <w:trHeight w:val="75"/>
        </w:trPr>
        <w:tc>
          <w:tcPr>
            <w:tcW w:w="2842" w:type="dxa"/>
            <w:shd w:val="clear" w:color="auto" w:fill="FFFFFF" w:themeFill="background1"/>
            <w:vAlign w:val="center"/>
          </w:tcPr>
          <w:p w:rsidR="008D296D" w:rsidRPr="002F0CD6" w:rsidRDefault="008D296D" w:rsidP="008D296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Lojistik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Mühendisliği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  <w:vAlign w:val="center"/>
          </w:tcPr>
          <w:p w:rsidR="008D296D" w:rsidRPr="002F0CD6" w:rsidRDefault="008D296D" w:rsidP="008D296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Lojistik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Mühendisliği</w:t>
            </w:r>
            <w:proofErr w:type="spellEnd"/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8D296D" w:rsidRPr="002F0CD6" w:rsidRDefault="00184A8F" w:rsidP="008D296D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:rsidR="008D296D" w:rsidRPr="002F0CD6" w:rsidRDefault="00D85A7D" w:rsidP="008D296D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8D296D" w:rsidRPr="002F0CD6" w:rsidTr="00D85A7D">
        <w:trPr>
          <w:trHeight w:val="75"/>
        </w:trPr>
        <w:tc>
          <w:tcPr>
            <w:tcW w:w="2842" w:type="dxa"/>
            <w:vMerge w:val="restart"/>
            <w:shd w:val="clear" w:color="auto" w:fill="FFFFFF" w:themeFill="background1"/>
            <w:vAlign w:val="center"/>
          </w:tcPr>
          <w:p w:rsidR="008D296D" w:rsidRPr="002F0CD6" w:rsidRDefault="008D296D" w:rsidP="008D296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Maden</w:t>
            </w:r>
            <w:proofErr w:type="spellEnd"/>
            <w:r w:rsidRPr="002F0C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Mühendisliği</w:t>
            </w:r>
            <w:proofErr w:type="spellEnd"/>
            <w:r w:rsidRPr="002F0CD6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980" w:type="dxa"/>
            <w:shd w:val="clear" w:color="auto" w:fill="FFFFFF" w:themeFill="background1"/>
            <w:vAlign w:val="center"/>
          </w:tcPr>
          <w:p w:rsidR="008D296D" w:rsidRPr="002F0CD6" w:rsidRDefault="008D296D" w:rsidP="008D296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Maden</w:t>
            </w:r>
            <w:proofErr w:type="spellEnd"/>
            <w:r w:rsidRPr="002F0C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İşletme</w:t>
            </w:r>
            <w:proofErr w:type="spellEnd"/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8D296D" w:rsidRPr="002F0CD6" w:rsidRDefault="00A926FA" w:rsidP="008D296D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:rsidR="008D296D" w:rsidRPr="002F0CD6" w:rsidRDefault="00A926FA" w:rsidP="008D296D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8D296D" w:rsidRPr="002F0CD6" w:rsidTr="00D85A7D">
        <w:trPr>
          <w:trHeight w:val="75"/>
        </w:trPr>
        <w:tc>
          <w:tcPr>
            <w:tcW w:w="2842" w:type="dxa"/>
            <w:vMerge/>
            <w:shd w:val="clear" w:color="auto" w:fill="FFFFFF" w:themeFill="background1"/>
            <w:vAlign w:val="center"/>
          </w:tcPr>
          <w:p w:rsidR="008D296D" w:rsidRPr="002F0CD6" w:rsidRDefault="008D296D" w:rsidP="008D296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80" w:type="dxa"/>
            <w:shd w:val="clear" w:color="auto" w:fill="FFFFFF" w:themeFill="background1"/>
            <w:vAlign w:val="center"/>
          </w:tcPr>
          <w:p w:rsidR="008D296D" w:rsidRPr="002F0CD6" w:rsidRDefault="008D296D" w:rsidP="008D296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Cevher</w:t>
            </w:r>
            <w:proofErr w:type="spellEnd"/>
            <w:r w:rsidRPr="002F0C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Hazırlama</w:t>
            </w:r>
            <w:proofErr w:type="spellEnd"/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8D296D" w:rsidRPr="002F0CD6" w:rsidRDefault="00A926FA" w:rsidP="008D296D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:rsidR="008D296D" w:rsidRPr="002F0CD6" w:rsidRDefault="00A926FA" w:rsidP="00A926FA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316586" w:rsidRPr="002F0CD6" w:rsidTr="00D85A7D">
        <w:trPr>
          <w:trHeight w:val="138"/>
        </w:trPr>
        <w:tc>
          <w:tcPr>
            <w:tcW w:w="2842" w:type="dxa"/>
            <w:shd w:val="clear" w:color="auto" w:fill="FFFFFF" w:themeFill="background1"/>
            <w:vAlign w:val="center"/>
          </w:tcPr>
          <w:p w:rsidR="00316586" w:rsidRPr="002F0CD6" w:rsidRDefault="00316586" w:rsidP="008D296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Metalurji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ve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Malzeme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Mühendisliği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  <w:vAlign w:val="center"/>
          </w:tcPr>
          <w:p w:rsidR="00316586" w:rsidRPr="002F0CD6" w:rsidRDefault="00316586" w:rsidP="008D296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Metalurji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ve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Malzeme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Mühendisliği</w:t>
            </w:r>
            <w:proofErr w:type="spellEnd"/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316586" w:rsidRDefault="00316586" w:rsidP="008D296D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398" w:type="dxa"/>
            <w:shd w:val="clear" w:color="auto" w:fill="FFFFFF" w:themeFill="background1"/>
          </w:tcPr>
          <w:p w:rsidR="00316586" w:rsidRDefault="00316586" w:rsidP="008D296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</w:tr>
      <w:tr w:rsidR="008D296D" w:rsidRPr="002F0CD6" w:rsidTr="00694BE1">
        <w:trPr>
          <w:trHeight w:val="138"/>
        </w:trPr>
        <w:tc>
          <w:tcPr>
            <w:tcW w:w="2842" w:type="dxa"/>
            <w:shd w:val="clear" w:color="auto" w:fill="auto"/>
            <w:vAlign w:val="center"/>
          </w:tcPr>
          <w:p w:rsidR="008D296D" w:rsidRPr="002F0CD6" w:rsidRDefault="008D296D" w:rsidP="008D296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Nanobilim</w:t>
            </w:r>
            <w:proofErr w:type="spellEnd"/>
            <w:r w:rsidRPr="002F0C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ve</w:t>
            </w:r>
            <w:proofErr w:type="spellEnd"/>
            <w:r w:rsidRPr="002F0C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Nanomühendislik</w:t>
            </w:r>
            <w:proofErr w:type="spellEnd"/>
          </w:p>
        </w:tc>
        <w:tc>
          <w:tcPr>
            <w:tcW w:w="2980" w:type="dxa"/>
            <w:shd w:val="clear" w:color="auto" w:fill="auto"/>
            <w:vAlign w:val="center"/>
          </w:tcPr>
          <w:p w:rsidR="008D296D" w:rsidRPr="002F0CD6" w:rsidRDefault="008D296D" w:rsidP="008D296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Nanobilim</w:t>
            </w:r>
            <w:proofErr w:type="spellEnd"/>
            <w:r w:rsidRPr="002F0C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ve</w:t>
            </w:r>
            <w:proofErr w:type="spellEnd"/>
            <w:r w:rsidRPr="002F0C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Nanomühendislik</w:t>
            </w:r>
            <w:proofErr w:type="spellEnd"/>
          </w:p>
        </w:tc>
        <w:tc>
          <w:tcPr>
            <w:tcW w:w="2274" w:type="dxa"/>
            <w:shd w:val="clear" w:color="auto" w:fill="auto"/>
            <w:vAlign w:val="center"/>
          </w:tcPr>
          <w:p w:rsidR="008D296D" w:rsidRPr="002F0CD6" w:rsidRDefault="007A24C9" w:rsidP="008D296D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398" w:type="dxa"/>
            <w:shd w:val="clear" w:color="auto" w:fill="auto"/>
          </w:tcPr>
          <w:p w:rsidR="008D296D" w:rsidRPr="002F0CD6" w:rsidRDefault="007A24C9" w:rsidP="008D296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</w:tr>
      <w:tr w:rsidR="00365E1D" w:rsidRPr="002F0CD6" w:rsidTr="00D85A7D">
        <w:trPr>
          <w:trHeight w:val="138"/>
        </w:trPr>
        <w:tc>
          <w:tcPr>
            <w:tcW w:w="2842" w:type="dxa"/>
            <w:shd w:val="clear" w:color="auto" w:fill="FFFFFF" w:themeFill="background1"/>
            <w:vAlign w:val="center"/>
          </w:tcPr>
          <w:p w:rsidR="00365E1D" w:rsidRPr="002F0CD6" w:rsidRDefault="00365E1D" w:rsidP="008D296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Şehir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ve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Bölge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Planlama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  <w:vAlign w:val="center"/>
          </w:tcPr>
          <w:p w:rsidR="00365E1D" w:rsidRPr="002F0CD6" w:rsidRDefault="00365E1D" w:rsidP="008D296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Şehir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ve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Bölge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Planlama</w:t>
            </w:r>
            <w:proofErr w:type="spellEnd"/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365E1D" w:rsidRDefault="00365E1D" w:rsidP="008D296D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398" w:type="dxa"/>
            <w:shd w:val="clear" w:color="auto" w:fill="FFFFFF" w:themeFill="background1"/>
          </w:tcPr>
          <w:p w:rsidR="00365E1D" w:rsidRDefault="00365E1D" w:rsidP="008D296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</w:tr>
      <w:tr w:rsidR="008D296D" w:rsidRPr="002F0CD6" w:rsidTr="00D85A7D">
        <w:trPr>
          <w:trHeight w:val="136"/>
        </w:trPr>
        <w:tc>
          <w:tcPr>
            <w:tcW w:w="2842" w:type="dxa"/>
            <w:shd w:val="clear" w:color="auto" w:fill="FFFFFF" w:themeFill="background1"/>
            <w:vAlign w:val="center"/>
          </w:tcPr>
          <w:p w:rsidR="008D296D" w:rsidRPr="002F0CD6" w:rsidRDefault="008D296D" w:rsidP="008D296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Tekstil</w:t>
            </w:r>
            <w:proofErr w:type="spellEnd"/>
            <w:r w:rsidRPr="002F0C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Mühendisliği</w:t>
            </w:r>
            <w:proofErr w:type="spellEnd"/>
          </w:p>
        </w:tc>
        <w:tc>
          <w:tcPr>
            <w:tcW w:w="2980" w:type="dxa"/>
            <w:shd w:val="clear" w:color="auto" w:fill="FFFFFF" w:themeFill="background1"/>
            <w:vAlign w:val="center"/>
          </w:tcPr>
          <w:p w:rsidR="008D296D" w:rsidRPr="002F0CD6" w:rsidRDefault="008D296D" w:rsidP="008D296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Tekstil</w:t>
            </w:r>
            <w:proofErr w:type="spellEnd"/>
            <w:r w:rsidRPr="002F0C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Mühendisliği</w:t>
            </w:r>
            <w:proofErr w:type="spellEnd"/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8D296D" w:rsidRPr="002F0CD6" w:rsidRDefault="00EF668A" w:rsidP="008D296D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398" w:type="dxa"/>
            <w:shd w:val="clear" w:color="auto" w:fill="FFFFFF" w:themeFill="background1"/>
          </w:tcPr>
          <w:p w:rsidR="008D296D" w:rsidRPr="002F0CD6" w:rsidRDefault="00EF668A" w:rsidP="008D296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</w:tr>
    </w:tbl>
    <w:p w:rsidR="009B155F" w:rsidRPr="002F0CD6" w:rsidRDefault="00A41419" w:rsidP="00A41419">
      <w:pPr>
        <w:rPr>
          <w:rFonts w:ascii="Arial" w:hAnsi="Arial" w:cs="Arial"/>
          <w:b/>
          <w:bCs/>
          <w:sz w:val="15"/>
          <w:szCs w:val="15"/>
        </w:rPr>
      </w:pPr>
      <w:r w:rsidRPr="002F0CD6">
        <w:rPr>
          <w:rFonts w:ascii="Arial" w:hAnsi="Arial" w:cs="Arial"/>
          <w:b/>
          <w:bCs/>
          <w:sz w:val="15"/>
          <w:szCs w:val="15"/>
        </w:rPr>
        <w:t xml:space="preserve">                                 </w:t>
      </w:r>
    </w:p>
    <w:p w:rsidR="00A25BA4" w:rsidRPr="002F0CD6" w:rsidRDefault="00A25BA4" w:rsidP="00A25BA4">
      <w:pPr>
        <w:jc w:val="center"/>
        <w:rPr>
          <w:rFonts w:ascii="Arial" w:hAnsi="Arial" w:cs="Arial"/>
          <w:b/>
          <w:bCs/>
          <w:sz w:val="15"/>
          <w:szCs w:val="15"/>
        </w:rPr>
      </w:pPr>
    </w:p>
    <w:p w:rsidR="00A25BA4" w:rsidRPr="002F0CD6" w:rsidRDefault="00A41419" w:rsidP="00A25BA4">
      <w:pPr>
        <w:jc w:val="center"/>
        <w:rPr>
          <w:rFonts w:ascii="Arial" w:hAnsi="Arial" w:cs="Arial"/>
          <w:b/>
          <w:bCs/>
          <w:sz w:val="15"/>
          <w:szCs w:val="15"/>
        </w:rPr>
      </w:pPr>
      <w:r w:rsidRPr="002F0CD6">
        <w:rPr>
          <w:rFonts w:ascii="Arial" w:hAnsi="Arial" w:cs="Arial"/>
          <w:b/>
          <w:bCs/>
          <w:sz w:val="15"/>
          <w:szCs w:val="15"/>
        </w:rPr>
        <w:t>D.E.Ü. FEN BİLİMLERİ ENSTİTÜSÜ TEZSİZ YÜKSEK LİSANS YATAY GEÇİŞ KONTENJANLARI (</w:t>
      </w:r>
      <w:r w:rsidRPr="002F0CD6">
        <w:rPr>
          <w:rFonts w:ascii="Arial" w:hAnsi="Arial" w:cs="Arial"/>
          <w:b/>
          <w:bCs/>
          <w:sz w:val="15"/>
          <w:szCs w:val="15"/>
          <w:lang w:val="tr-TR"/>
        </w:rPr>
        <w:t>ÖRGÜN ÖĞRETİM</w:t>
      </w:r>
      <w:r w:rsidRPr="002F0CD6">
        <w:rPr>
          <w:rFonts w:ascii="Arial" w:hAnsi="Arial" w:cs="Arial"/>
          <w:b/>
          <w:bCs/>
          <w:sz w:val="15"/>
          <w:szCs w:val="15"/>
        </w:rPr>
        <w:t>)</w:t>
      </w:r>
    </w:p>
    <w:p w:rsidR="00A41419" w:rsidRPr="002F0CD6" w:rsidRDefault="00A41419" w:rsidP="00A41419">
      <w:pPr>
        <w:jc w:val="center"/>
        <w:rPr>
          <w:rFonts w:ascii="Arial" w:hAnsi="Arial" w:cs="Arial"/>
          <w:b/>
          <w:bCs/>
          <w:sz w:val="15"/>
          <w:szCs w:val="15"/>
        </w:rPr>
      </w:pPr>
      <w:r w:rsidRPr="002F0CD6">
        <w:rPr>
          <w:rFonts w:ascii="Arial" w:hAnsi="Arial" w:cs="Arial"/>
          <w:b/>
          <w:bCs/>
          <w:sz w:val="15"/>
          <w:szCs w:val="15"/>
        </w:rPr>
        <w:t xml:space="preserve"> </w:t>
      </w:r>
    </w:p>
    <w:tbl>
      <w:tblPr>
        <w:tblW w:w="1049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4678"/>
      </w:tblGrid>
      <w:tr w:rsidR="00184A8F" w:rsidRPr="002F0CD6" w:rsidTr="00694BE1">
        <w:trPr>
          <w:trHeight w:val="61"/>
        </w:trPr>
        <w:tc>
          <w:tcPr>
            <w:tcW w:w="2835" w:type="dxa"/>
            <w:shd w:val="clear" w:color="auto" w:fill="auto"/>
          </w:tcPr>
          <w:p w:rsidR="00184A8F" w:rsidRPr="002F0CD6" w:rsidRDefault="00184A8F" w:rsidP="00184A8F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Deprem</w:t>
            </w:r>
            <w:proofErr w:type="spellEnd"/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Yönetimi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84A8F" w:rsidRPr="002F0CD6" w:rsidRDefault="00184A8F" w:rsidP="00184A8F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Deprem</w:t>
            </w:r>
            <w:proofErr w:type="spellEnd"/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5"/>
                <w:szCs w:val="15"/>
              </w:rPr>
              <w:t>Yönetimi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184A8F" w:rsidRPr="002F0CD6" w:rsidRDefault="00694BE1" w:rsidP="00184A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</w:tr>
      <w:tr w:rsidR="00A30D94" w:rsidTr="00694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94" w:rsidRPr="00A30D94" w:rsidRDefault="00A30D94" w:rsidP="00D3146C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 w:rsidRPr="00A30D94">
              <w:rPr>
                <w:rFonts w:ascii="Arial" w:hAnsi="Arial" w:cs="Arial"/>
                <w:bCs/>
                <w:sz w:val="15"/>
                <w:szCs w:val="15"/>
              </w:rPr>
              <w:t>Jeotermal</w:t>
            </w:r>
            <w:proofErr w:type="spellEnd"/>
            <w:r w:rsidRPr="00A30D94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 w:rsidRPr="00A30D94">
              <w:rPr>
                <w:rFonts w:ascii="Arial" w:hAnsi="Arial" w:cs="Arial"/>
                <w:bCs/>
                <w:sz w:val="15"/>
                <w:szCs w:val="15"/>
              </w:rPr>
              <w:t>Enerji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94" w:rsidRPr="00A30D94" w:rsidRDefault="00A30D94" w:rsidP="00D3146C">
            <w:pPr>
              <w:rPr>
                <w:rFonts w:ascii="Arial" w:hAnsi="Arial" w:cs="Arial"/>
                <w:bCs/>
                <w:sz w:val="15"/>
                <w:szCs w:val="15"/>
              </w:rPr>
            </w:pPr>
            <w:proofErr w:type="spellStart"/>
            <w:r w:rsidRPr="00A30D94">
              <w:rPr>
                <w:rFonts w:ascii="Arial" w:hAnsi="Arial" w:cs="Arial"/>
                <w:bCs/>
                <w:sz w:val="15"/>
                <w:szCs w:val="15"/>
              </w:rPr>
              <w:t>Jeotermal</w:t>
            </w:r>
            <w:proofErr w:type="spellEnd"/>
            <w:r w:rsidRPr="00A30D94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 w:rsidRPr="00A30D94">
              <w:rPr>
                <w:rFonts w:ascii="Arial" w:hAnsi="Arial" w:cs="Arial"/>
                <w:bCs/>
                <w:sz w:val="15"/>
                <w:szCs w:val="15"/>
              </w:rPr>
              <w:t>Enerji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94" w:rsidRPr="00A30D94" w:rsidRDefault="00694BE1" w:rsidP="00A30D9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</w:tr>
    </w:tbl>
    <w:p w:rsidR="00B70238" w:rsidRDefault="00B70238" w:rsidP="005C5654">
      <w:pPr>
        <w:jc w:val="center"/>
        <w:rPr>
          <w:rFonts w:ascii="Arial" w:hAnsi="Arial" w:cs="Arial"/>
          <w:b/>
          <w:bCs/>
          <w:sz w:val="15"/>
          <w:szCs w:val="15"/>
        </w:rPr>
      </w:pPr>
    </w:p>
    <w:p w:rsidR="00B70238" w:rsidRDefault="00B70238" w:rsidP="005C5654">
      <w:pPr>
        <w:jc w:val="center"/>
        <w:rPr>
          <w:rFonts w:ascii="Arial" w:hAnsi="Arial" w:cs="Arial"/>
          <w:b/>
          <w:bCs/>
          <w:sz w:val="15"/>
          <w:szCs w:val="15"/>
        </w:rPr>
      </w:pPr>
    </w:p>
    <w:p w:rsidR="005C5654" w:rsidRPr="002F0CD6" w:rsidRDefault="005C5654" w:rsidP="005C5654">
      <w:pPr>
        <w:jc w:val="center"/>
        <w:rPr>
          <w:rFonts w:ascii="Arial" w:hAnsi="Arial" w:cs="Arial"/>
          <w:b/>
          <w:bCs/>
          <w:sz w:val="15"/>
          <w:szCs w:val="15"/>
        </w:rPr>
      </w:pPr>
      <w:r w:rsidRPr="002F0CD6">
        <w:rPr>
          <w:rFonts w:ascii="Arial" w:hAnsi="Arial" w:cs="Arial"/>
          <w:b/>
          <w:bCs/>
          <w:sz w:val="15"/>
          <w:szCs w:val="15"/>
        </w:rPr>
        <w:t>D.E.Ü. FEN BİLİMLERİ ENSTİTÜSÜ TEZSİZ YÜKSEK LİSANS YATAY GEÇİŞ KONTENJANLARI (</w:t>
      </w:r>
      <w:r>
        <w:rPr>
          <w:rFonts w:ascii="Arial" w:hAnsi="Arial" w:cs="Arial"/>
          <w:b/>
          <w:bCs/>
          <w:sz w:val="15"/>
          <w:szCs w:val="15"/>
        </w:rPr>
        <w:t>İKİNCİ</w:t>
      </w:r>
      <w:r w:rsidRPr="002F0CD6">
        <w:rPr>
          <w:rFonts w:ascii="Arial" w:hAnsi="Arial" w:cs="Arial"/>
          <w:b/>
          <w:bCs/>
          <w:sz w:val="15"/>
          <w:szCs w:val="15"/>
          <w:lang w:val="tr-TR"/>
        </w:rPr>
        <w:t xml:space="preserve"> ÖĞRETİM</w:t>
      </w:r>
      <w:r w:rsidRPr="002F0CD6">
        <w:rPr>
          <w:rFonts w:ascii="Arial" w:hAnsi="Arial" w:cs="Arial"/>
          <w:b/>
          <w:bCs/>
          <w:sz w:val="15"/>
          <w:szCs w:val="15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4649"/>
      </w:tblGrid>
      <w:tr w:rsidR="005C5654" w:rsidTr="00AD2D1F">
        <w:tc>
          <w:tcPr>
            <w:tcW w:w="2689" w:type="dxa"/>
            <w:shd w:val="clear" w:color="auto" w:fill="FFFFFF" w:themeFill="background1"/>
            <w:vAlign w:val="center"/>
          </w:tcPr>
          <w:p w:rsidR="005C5654" w:rsidRPr="002F0CD6" w:rsidRDefault="005C5654" w:rsidP="005C5654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İş</w:t>
            </w:r>
            <w:proofErr w:type="spellEnd"/>
            <w:r w:rsidRPr="002F0C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Sağlığı</w:t>
            </w:r>
            <w:proofErr w:type="spellEnd"/>
            <w:r w:rsidRPr="002F0C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ve</w:t>
            </w:r>
            <w:proofErr w:type="spellEnd"/>
            <w:r w:rsidRPr="002F0C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Güvenliği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C5654" w:rsidRPr="002F0CD6" w:rsidRDefault="005C5654" w:rsidP="005C5654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İş</w:t>
            </w:r>
            <w:proofErr w:type="spellEnd"/>
            <w:r w:rsidRPr="002F0C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Sağlığı</w:t>
            </w:r>
            <w:proofErr w:type="spellEnd"/>
            <w:r w:rsidRPr="002F0C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ve</w:t>
            </w:r>
            <w:proofErr w:type="spellEnd"/>
            <w:r w:rsidRPr="002F0CD6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2F0CD6">
              <w:rPr>
                <w:rFonts w:ascii="Arial" w:hAnsi="Arial" w:cs="Arial"/>
                <w:sz w:val="15"/>
                <w:szCs w:val="15"/>
              </w:rPr>
              <w:t>Güvenliği</w:t>
            </w:r>
            <w:proofErr w:type="spellEnd"/>
          </w:p>
        </w:tc>
        <w:tc>
          <w:tcPr>
            <w:tcW w:w="4649" w:type="dxa"/>
            <w:shd w:val="clear" w:color="auto" w:fill="FFFFFF" w:themeFill="background1"/>
            <w:vAlign w:val="center"/>
          </w:tcPr>
          <w:p w:rsidR="005C5654" w:rsidRPr="002F0CD6" w:rsidRDefault="005C5654" w:rsidP="005C56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F0CD6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5C5654" w:rsidTr="00AD2D1F">
        <w:tc>
          <w:tcPr>
            <w:tcW w:w="2689" w:type="dxa"/>
            <w:shd w:val="clear" w:color="auto" w:fill="FFFFFF" w:themeFill="background1"/>
            <w:vAlign w:val="center"/>
          </w:tcPr>
          <w:p w:rsidR="005C5654" w:rsidRPr="002F0CD6" w:rsidRDefault="005C5654" w:rsidP="005C5654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Lojistik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Mühendisliği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C5654" w:rsidRPr="002F0CD6" w:rsidRDefault="005C5654" w:rsidP="005C5654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Lojistik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Mühendisliği</w:t>
            </w:r>
            <w:proofErr w:type="spellEnd"/>
          </w:p>
        </w:tc>
        <w:tc>
          <w:tcPr>
            <w:tcW w:w="4649" w:type="dxa"/>
            <w:shd w:val="clear" w:color="auto" w:fill="FFFFFF" w:themeFill="background1"/>
            <w:vAlign w:val="center"/>
          </w:tcPr>
          <w:p w:rsidR="005C5654" w:rsidRPr="002F0CD6" w:rsidRDefault="005C5654" w:rsidP="005C56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 </w:t>
            </w:r>
          </w:p>
        </w:tc>
      </w:tr>
    </w:tbl>
    <w:p w:rsidR="00A41419" w:rsidRPr="002F0CD6" w:rsidRDefault="00A41419" w:rsidP="00A41419">
      <w:pPr>
        <w:ind w:right="-62"/>
        <w:jc w:val="both"/>
        <w:rPr>
          <w:rFonts w:ascii="Arial" w:hAnsi="Arial" w:cs="Arial"/>
          <w:b/>
          <w:sz w:val="15"/>
          <w:szCs w:val="15"/>
        </w:rPr>
      </w:pPr>
    </w:p>
    <w:p w:rsidR="00A25BA4" w:rsidRPr="002F0CD6" w:rsidRDefault="00A25BA4" w:rsidP="009B155F">
      <w:pPr>
        <w:tabs>
          <w:tab w:val="left" w:pos="520"/>
        </w:tabs>
        <w:rPr>
          <w:rFonts w:ascii="Arial" w:hAnsi="Arial"/>
          <w:b/>
          <w:sz w:val="15"/>
          <w:szCs w:val="15"/>
        </w:rPr>
      </w:pPr>
    </w:p>
    <w:p w:rsidR="00A25BA4" w:rsidRPr="001C4F1A" w:rsidRDefault="00A41419" w:rsidP="009B155F">
      <w:pPr>
        <w:tabs>
          <w:tab w:val="left" w:pos="520"/>
        </w:tabs>
        <w:rPr>
          <w:rFonts w:ascii="Arial" w:hAnsi="Arial" w:cs="Arial"/>
          <w:b/>
          <w:sz w:val="15"/>
          <w:szCs w:val="15"/>
          <w:lang w:val="de-DE"/>
        </w:rPr>
      </w:pPr>
      <w:r w:rsidRPr="002F0CD6">
        <w:rPr>
          <w:rFonts w:ascii="Arial" w:hAnsi="Arial"/>
          <w:b/>
          <w:sz w:val="15"/>
          <w:szCs w:val="15"/>
        </w:rPr>
        <w:t>Fe</w:t>
      </w:r>
      <w:r w:rsidRPr="002F0CD6">
        <w:rPr>
          <w:rFonts w:ascii="Arial" w:hAnsi="Arial" w:cs="Arial"/>
          <w:b/>
          <w:sz w:val="15"/>
          <w:szCs w:val="15"/>
          <w:lang w:val="de-DE"/>
        </w:rPr>
        <w:t xml:space="preserve">n </w:t>
      </w:r>
      <w:proofErr w:type="spellStart"/>
      <w:r w:rsidRPr="002F0CD6">
        <w:rPr>
          <w:rFonts w:ascii="Arial" w:hAnsi="Arial" w:cs="Arial"/>
          <w:b/>
          <w:sz w:val="15"/>
          <w:szCs w:val="15"/>
          <w:lang w:val="de-DE"/>
        </w:rPr>
        <w:t>Bilimleri</w:t>
      </w:r>
      <w:proofErr w:type="spellEnd"/>
      <w:r w:rsidRPr="002F0CD6">
        <w:rPr>
          <w:rFonts w:ascii="Arial" w:hAnsi="Arial" w:cs="Arial"/>
          <w:b/>
          <w:sz w:val="15"/>
          <w:szCs w:val="15"/>
          <w:lang w:val="de-DE"/>
        </w:rPr>
        <w:t xml:space="preserve"> </w:t>
      </w:r>
      <w:proofErr w:type="spellStart"/>
      <w:r w:rsidRPr="002F0CD6">
        <w:rPr>
          <w:rFonts w:ascii="Arial" w:hAnsi="Arial" w:cs="Arial"/>
          <w:b/>
          <w:sz w:val="15"/>
          <w:szCs w:val="15"/>
          <w:lang w:val="de-DE"/>
        </w:rPr>
        <w:t>Enstitüsü</w:t>
      </w:r>
      <w:proofErr w:type="spellEnd"/>
      <w:r w:rsidRPr="002F0CD6">
        <w:rPr>
          <w:rFonts w:ascii="Arial" w:hAnsi="Arial" w:cs="Arial"/>
          <w:b/>
          <w:sz w:val="15"/>
          <w:szCs w:val="15"/>
          <w:lang w:val="de-DE"/>
        </w:rPr>
        <w:t xml:space="preserve"> </w:t>
      </w:r>
      <w:proofErr w:type="spellStart"/>
      <w:r w:rsidRPr="002F0CD6">
        <w:rPr>
          <w:rFonts w:ascii="Arial" w:hAnsi="Arial" w:cs="Arial"/>
          <w:b/>
          <w:sz w:val="15"/>
          <w:szCs w:val="15"/>
          <w:lang w:val="de-DE"/>
        </w:rPr>
        <w:t>web</w:t>
      </w:r>
      <w:proofErr w:type="spellEnd"/>
      <w:r w:rsidRPr="002F0CD6">
        <w:rPr>
          <w:rFonts w:ascii="Arial" w:hAnsi="Arial" w:cs="Arial"/>
          <w:b/>
          <w:sz w:val="15"/>
          <w:szCs w:val="15"/>
          <w:lang w:val="de-DE"/>
        </w:rPr>
        <w:t xml:space="preserve"> </w:t>
      </w:r>
      <w:proofErr w:type="spellStart"/>
      <w:r w:rsidRPr="002F0CD6">
        <w:rPr>
          <w:rFonts w:ascii="Arial" w:hAnsi="Arial" w:cs="Arial"/>
          <w:b/>
          <w:sz w:val="15"/>
          <w:szCs w:val="15"/>
          <w:lang w:val="de-DE"/>
        </w:rPr>
        <w:t>sayfası</w:t>
      </w:r>
      <w:proofErr w:type="spellEnd"/>
      <w:r w:rsidRPr="002F0CD6">
        <w:rPr>
          <w:rFonts w:ascii="Arial" w:hAnsi="Arial" w:cs="Arial"/>
          <w:b/>
          <w:sz w:val="15"/>
          <w:szCs w:val="15"/>
          <w:lang w:val="de-DE"/>
        </w:rPr>
        <w:t xml:space="preserve"> </w:t>
      </w:r>
      <w:proofErr w:type="spellStart"/>
      <w:r w:rsidRPr="002F0CD6">
        <w:rPr>
          <w:rFonts w:ascii="Arial" w:hAnsi="Arial" w:cs="Arial"/>
          <w:b/>
          <w:sz w:val="15"/>
          <w:szCs w:val="15"/>
          <w:lang w:val="de-DE"/>
        </w:rPr>
        <w:t>adresi</w:t>
      </w:r>
      <w:proofErr w:type="spellEnd"/>
      <w:r w:rsidRPr="002F0CD6">
        <w:rPr>
          <w:rFonts w:ascii="Arial" w:hAnsi="Arial" w:cs="Arial"/>
          <w:b/>
          <w:sz w:val="15"/>
          <w:szCs w:val="15"/>
          <w:lang w:val="de-DE"/>
        </w:rPr>
        <w:t xml:space="preserve"> – „</w:t>
      </w:r>
      <w:hyperlink r:id="rId6" w:history="1">
        <w:r w:rsidRPr="002F0CD6">
          <w:rPr>
            <w:rStyle w:val="Kpr"/>
            <w:rFonts w:ascii="Arial" w:hAnsi="Arial" w:cs="Arial"/>
            <w:b/>
            <w:color w:val="auto"/>
            <w:sz w:val="15"/>
            <w:szCs w:val="15"/>
            <w:lang w:val="de-DE"/>
          </w:rPr>
          <w:t>http://www.fbe.deu.edu.tr</w:t>
        </w:r>
      </w:hyperlink>
      <w:r w:rsidRPr="002F0CD6">
        <w:rPr>
          <w:rFonts w:ascii="Arial" w:hAnsi="Arial" w:cs="Arial"/>
          <w:b/>
          <w:sz w:val="15"/>
          <w:szCs w:val="15"/>
          <w:lang w:val="de-DE"/>
        </w:rPr>
        <w:t xml:space="preserve"> “</w:t>
      </w:r>
    </w:p>
    <w:sectPr w:rsidR="00A25BA4" w:rsidRPr="001C4F1A" w:rsidSect="00A0539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DA"/>
    <w:rsid w:val="00065BD6"/>
    <w:rsid w:val="000D1749"/>
    <w:rsid w:val="000E5C00"/>
    <w:rsid w:val="00184A8F"/>
    <w:rsid w:val="001C4F1A"/>
    <w:rsid w:val="002736EB"/>
    <w:rsid w:val="00277917"/>
    <w:rsid w:val="002B62C1"/>
    <w:rsid w:val="002F0CD6"/>
    <w:rsid w:val="00312F8D"/>
    <w:rsid w:val="00316586"/>
    <w:rsid w:val="00365E1D"/>
    <w:rsid w:val="003A0317"/>
    <w:rsid w:val="003B69D1"/>
    <w:rsid w:val="00417D0B"/>
    <w:rsid w:val="0047761C"/>
    <w:rsid w:val="004C2C6C"/>
    <w:rsid w:val="004D2CA9"/>
    <w:rsid w:val="004F1EFB"/>
    <w:rsid w:val="005023E8"/>
    <w:rsid w:val="005C5654"/>
    <w:rsid w:val="00601BA8"/>
    <w:rsid w:val="0061386A"/>
    <w:rsid w:val="00665B8A"/>
    <w:rsid w:val="006763C8"/>
    <w:rsid w:val="00694BE1"/>
    <w:rsid w:val="00700569"/>
    <w:rsid w:val="00775785"/>
    <w:rsid w:val="007A24C9"/>
    <w:rsid w:val="00894D3D"/>
    <w:rsid w:val="008D296D"/>
    <w:rsid w:val="008E24A7"/>
    <w:rsid w:val="00915E48"/>
    <w:rsid w:val="00943364"/>
    <w:rsid w:val="00945213"/>
    <w:rsid w:val="009B155F"/>
    <w:rsid w:val="009D3400"/>
    <w:rsid w:val="009D7F41"/>
    <w:rsid w:val="00A0539C"/>
    <w:rsid w:val="00A25BA4"/>
    <w:rsid w:val="00A30D94"/>
    <w:rsid w:val="00A35CC2"/>
    <w:rsid w:val="00A41419"/>
    <w:rsid w:val="00A85468"/>
    <w:rsid w:val="00A926FA"/>
    <w:rsid w:val="00A97308"/>
    <w:rsid w:val="00AB33FF"/>
    <w:rsid w:val="00AD2D1F"/>
    <w:rsid w:val="00AF76BA"/>
    <w:rsid w:val="00B57F83"/>
    <w:rsid w:val="00B70238"/>
    <w:rsid w:val="00BB2F5B"/>
    <w:rsid w:val="00BD1561"/>
    <w:rsid w:val="00C0450F"/>
    <w:rsid w:val="00C20400"/>
    <w:rsid w:val="00CD1409"/>
    <w:rsid w:val="00D6545C"/>
    <w:rsid w:val="00D85A7D"/>
    <w:rsid w:val="00DA3346"/>
    <w:rsid w:val="00DD5B2B"/>
    <w:rsid w:val="00ED23E6"/>
    <w:rsid w:val="00EE466F"/>
    <w:rsid w:val="00EF668A"/>
    <w:rsid w:val="00F573E2"/>
    <w:rsid w:val="00F668DA"/>
    <w:rsid w:val="00FB4665"/>
    <w:rsid w:val="00FE1719"/>
    <w:rsid w:val="00F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CA97B-A3E0-4E46-9539-DBDD5F0B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4141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63C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63C8"/>
    <w:rPr>
      <w:rFonts w:ascii="Segoe UI" w:eastAsia="Times New Roman" w:hAnsi="Segoe UI" w:cs="Segoe UI"/>
      <w:sz w:val="18"/>
      <w:szCs w:val="18"/>
      <w:lang w:val="en-US"/>
    </w:rPr>
  </w:style>
  <w:style w:type="table" w:styleId="TabloKlavuzu">
    <w:name w:val="Table Grid"/>
    <w:basedOn w:val="NormalTablo"/>
    <w:uiPriority w:val="39"/>
    <w:rsid w:val="005C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be.de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8A5AF-41AD-41A7-B385-F17EA88A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Ahsen GÖRHAN</dc:creator>
  <cp:keywords/>
  <dc:description/>
  <cp:lastModifiedBy>Toplantı SALONU</cp:lastModifiedBy>
  <cp:revision>18</cp:revision>
  <cp:lastPrinted>2017-11-30T13:46:00Z</cp:lastPrinted>
  <dcterms:created xsi:type="dcterms:W3CDTF">2018-12-07T08:45:00Z</dcterms:created>
  <dcterms:modified xsi:type="dcterms:W3CDTF">2018-12-13T11:16:00Z</dcterms:modified>
</cp:coreProperties>
</file>